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1353" w14:textId="77777777" w:rsidR="00936D96" w:rsidRDefault="00936D96" w:rsidP="00B4411F">
      <w:pPr>
        <w:spacing w:after="0" w:line="240" w:lineRule="auto"/>
        <w:jc w:val="center"/>
        <w:rPr>
          <w:b/>
        </w:rPr>
      </w:pPr>
    </w:p>
    <w:p w14:paraId="1CCBDA50" w14:textId="1428C506" w:rsidR="00177308" w:rsidRPr="00F37E85" w:rsidRDefault="00177308" w:rsidP="00177308">
      <w:pPr>
        <w:spacing w:after="0" w:line="240" w:lineRule="auto"/>
        <w:rPr>
          <w:rFonts w:cstheme="minorHAnsi"/>
        </w:rPr>
      </w:pPr>
      <w:r w:rsidRPr="00177308">
        <w:rPr>
          <w:i/>
          <w:u w:val="single"/>
        </w:rPr>
        <w:t>Purpose</w:t>
      </w:r>
      <w:r w:rsidRPr="00177308">
        <w:t>: Sabbatical</w:t>
      </w:r>
      <w:r w:rsidR="00F37E85">
        <w:t xml:space="preserve"> leaves</w:t>
      </w:r>
      <w:r w:rsidRPr="00177308">
        <w:t xml:space="preserve"> are awarded to full time, tenured faculty and department chairs for scholarly and artistic work, research, and advanced study that requires time beyond traditional responsibilities for </w:t>
      </w:r>
      <w:r w:rsidRPr="00F37E85">
        <w:t>completion.</w:t>
      </w:r>
      <w:r w:rsidR="00F37E85" w:rsidRPr="00F37E85">
        <w:t xml:space="preserve"> </w:t>
      </w:r>
      <w:r w:rsidR="00F37E85" w:rsidRPr="00F37E85">
        <w:rPr>
          <w:rFonts w:cstheme="minorHAnsi"/>
          <w:shd w:val="clear" w:color="auto" w:fill="FFFFFF"/>
        </w:rPr>
        <w:t>After twelve (12) semesters of employment at the University, excluding summer terms, faculty are eligible to receive a sabbatical leave.</w:t>
      </w:r>
    </w:p>
    <w:p w14:paraId="5382FBDD" w14:textId="77777777" w:rsidR="00177308" w:rsidRPr="00177308" w:rsidRDefault="00177308" w:rsidP="00177308">
      <w:pPr>
        <w:spacing w:after="0" w:line="240" w:lineRule="auto"/>
      </w:pPr>
    </w:p>
    <w:p w14:paraId="63052E17" w14:textId="77777777" w:rsidR="00177308" w:rsidRDefault="00177308" w:rsidP="00177308">
      <w:pPr>
        <w:pStyle w:val="CommentText"/>
      </w:pPr>
      <w:r w:rsidRPr="00177308">
        <w:rPr>
          <w:sz w:val="18"/>
        </w:rPr>
        <w:t>Scoring Note: T</w:t>
      </w:r>
      <w:r w:rsidRPr="00177308">
        <w:t>o be marked N/A the applicant must make it clear that the item/criteria was N/A to their project. N/A does not influence the overall evaluation score.</w:t>
      </w:r>
      <w:r>
        <w:t xml:space="preserve"> </w:t>
      </w:r>
    </w:p>
    <w:p w14:paraId="2FE3C2B3" w14:textId="77777777" w:rsidR="00516169" w:rsidRDefault="00516169" w:rsidP="00516169">
      <w:pPr>
        <w:spacing w:after="0" w:line="240" w:lineRule="auto"/>
        <w:jc w:val="center"/>
        <w:rPr>
          <w:b/>
        </w:rPr>
      </w:pPr>
    </w:p>
    <w:p w14:paraId="4FB10992" w14:textId="77777777" w:rsidR="00516169" w:rsidRPr="00C62829" w:rsidRDefault="00516169" w:rsidP="00516169">
      <w:pPr>
        <w:spacing w:after="0" w:line="240" w:lineRule="auto"/>
        <w:jc w:val="center"/>
        <w:rPr>
          <w:b/>
        </w:rPr>
      </w:pPr>
      <w:r w:rsidRPr="00C62829">
        <w:rPr>
          <w:b/>
        </w:rPr>
        <w:t>DIMENSION 1: OVERALL QUALITY</w:t>
      </w:r>
    </w:p>
    <w:p w14:paraId="55C8F6E3" w14:textId="77777777" w:rsidR="00516169" w:rsidRPr="00C62829" w:rsidRDefault="00516169" w:rsidP="00516169">
      <w:pPr>
        <w:spacing w:after="0" w:line="240" w:lineRule="auto"/>
        <w:jc w:val="center"/>
        <w:rPr>
          <w:b/>
        </w:rPr>
      </w:pPr>
      <w:r w:rsidRPr="00C62829">
        <w:rPr>
          <w:b/>
        </w:rPr>
        <w:t>Relative weight 0.5</w:t>
      </w:r>
    </w:p>
    <w:p w14:paraId="19B43BEF" w14:textId="77777777" w:rsidR="00516169" w:rsidRDefault="00516169" w:rsidP="00516169">
      <w:pPr>
        <w:spacing w:after="0" w:line="240" w:lineRule="auto"/>
        <w:jc w:val="center"/>
        <w:rPr>
          <w:b/>
        </w:rPr>
      </w:pPr>
      <w:r w:rsidRPr="00C62829">
        <w:rPr>
          <w:b/>
        </w:rPr>
        <w:t xml:space="preserve">Comprised of handbook criteria </w:t>
      </w:r>
      <w:r>
        <w:rPr>
          <w:b/>
        </w:rPr>
        <w:t xml:space="preserve">a, b, c, d </w:t>
      </w:r>
    </w:p>
    <w:p w14:paraId="326BEEA8" w14:textId="77777777" w:rsidR="00516169" w:rsidRDefault="00516169" w:rsidP="00516169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33385E" wp14:editId="6B067A7D">
                <wp:simplePos x="0" y="0"/>
                <wp:positionH relativeFrom="margin">
                  <wp:posOffset>0</wp:posOffset>
                </wp:positionH>
                <wp:positionV relativeFrom="paragraph">
                  <wp:posOffset>913765</wp:posOffset>
                </wp:positionV>
                <wp:extent cx="5932805" cy="570230"/>
                <wp:effectExtent l="0" t="0" r="1079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EB9BB" w14:textId="147B9CD0" w:rsidR="00516169" w:rsidRPr="004A2033" w:rsidRDefault="00177308" w:rsidP="00516169">
                            <w:pPr>
                              <w:rPr>
                                <w:b/>
                              </w:rPr>
                            </w:pPr>
                            <w:r w:rsidRPr="004A2033">
                              <w:rPr>
                                <w:b/>
                              </w:rPr>
                              <w:t>a. How</w:t>
                            </w:r>
                            <w:r w:rsidR="00516169" w:rsidRPr="004A2033">
                              <w:rPr>
                                <w:b/>
                              </w:rPr>
                              <w:t xml:space="preserve"> well the proposal meets the purpose of the program for which the application is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3385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0;margin-top:71.95pt;width:467.15pt;height:44.9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">
                <v:textbox style="mso-fit-shape-to-text:t">
                  <w:txbxContent>
                    <w:p w14:paraId="256EB9BB" w14:textId="147B9CD0" w:rsidR="00516169" w:rsidRPr="004A2033" w:rsidRDefault="00177308" w:rsidP="00516169">
                      <w:pPr>
                        <w:rPr>
                          <w:b/>
                        </w:rPr>
                      </w:pPr>
                      <w:r w:rsidRPr="004A2033">
                        <w:rPr>
                          <w:b/>
                        </w:rPr>
                        <w:t>a. How</w:t>
                      </w:r>
                      <w:r w:rsidR="00516169" w:rsidRPr="004A2033">
                        <w:rPr>
                          <w:b/>
                        </w:rPr>
                        <w:t xml:space="preserve"> well the proposal meets the purpose of the program for which the application is made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16169" w:rsidRPr="00223712" w14:paraId="3F539DAB" w14:textId="77777777" w:rsidTr="00B13886">
        <w:tc>
          <w:tcPr>
            <w:tcW w:w="1558" w:type="dxa"/>
          </w:tcPr>
          <w:p w14:paraId="71AF6AA9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Disagree</w:t>
            </w:r>
          </w:p>
        </w:tc>
        <w:tc>
          <w:tcPr>
            <w:tcW w:w="1558" w:type="dxa"/>
          </w:tcPr>
          <w:p w14:paraId="719BC81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Disagree</w:t>
            </w:r>
          </w:p>
        </w:tc>
        <w:tc>
          <w:tcPr>
            <w:tcW w:w="1558" w:type="dxa"/>
          </w:tcPr>
          <w:p w14:paraId="0058B79D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Neutral</w:t>
            </w:r>
          </w:p>
        </w:tc>
        <w:tc>
          <w:tcPr>
            <w:tcW w:w="1558" w:type="dxa"/>
          </w:tcPr>
          <w:p w14:paraId="6688A2A0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Agree</w:t>
            </w:r>
          </w:p>
        </w:tc>
        <w:tc>
          <w:tcPr>
            <w:tcW w:w="1559" w:type="dxa"/>
          </w:tcPr>
          <w:p w14:paraId="22D3D4D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Agree</w:t>
            </w:r>
          </w:p>
        </w:tc>
        <w:tc>
          <w:tcPr>
            <w:tcW w:w="1559" w:type="dxa"/>
          </w:tcPr>
          <w:p w14:paraId="339999AB" w14:textId="77777777" w:rsidR="00516169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Not Applicable</w:t>
            </w:r>
          </w:p>
          <w:p w14:paraId="26A9133C" w14:textId="77777777" w:rsidR="00516169" w:rsidRPr="00223712" w:rsidRDefault="00516169" w:rsidP="00B13886">
            <w:pPr>
              <w:jc w:val="center"/>
              <w:rPr>
                <w:b/>
              </w:rPr>
            </w:pPr>
          </w:p>
        </w:tc>
      </w:tr>
      <w:tr w:rsidR="00516169" w:rsidRPr="00223712" w14:paraId="4D31E79C" w14:textId="77777777" w:rsidTr="00B13886">
        <w:tc>
          <w:tcPr>
            <w:tcW w:w="1558" w:type="dxa"/>
          </w:tcPr>
          <w:p w14:paraId="05D47DC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1</w:t>
            </w:r>
          </w:p>
        </w:tc>
        <w:tc>
          <w:tcPr>
            <w:tcW w:w="1558" w:type="dxa"/>
          </w:tcPr>
          <w:p w14:paraId="43EA91F6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2</w:t>
            </w:r>
          </w:p>
        </w:tc>
        <w:tc>
          <w:tcPr>
            <w:tcW w:w="1558" w:type="dxa"/>
          </w:tcPr>
          <w:p w14:paraId="18EE7392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3</w:t>
            </w:r>
          </w:p>
        </w:tc>
        <w:tc>
          <w:tcPr>
            <w:tcW w:w="1558" w:type="dxa"/>
          </w:tcPr>
          <w:p w14:paraId="0ED45C6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4</w:t>
            </w:r>
          </w:p>
        </w:tc>
        <w:tc>
          <w:tcPr>
            <w:tcW w:w="1559" w:type="dxa"/>
          </w:tcPr>
          <w:p w14:paraId="03EA2714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5</w:t>
            </w:r>
          </w:p>
        </w:tc>
        <w:tc>
          <w:tcPr>
            <w:tcW w:w="1559" w:type="dxa"/>
          </w:tcPr>
          <w:p w14:paraId="48E9D234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N/A</w:t>
            </w:r>
          </w:p>
        </w:tc>
      </w:tr>
    </w:tbl>
    <w:p w14:paraId="0E8F39E5" w14:textId="77777777" w:rsidR="00516169" w:rsidRPr="00516169" w:rsidRDefault="00516169" w:rsidP="00516169">
      <w:pPr>
        <w:spacing w:after="0" w:line="240" w:lineRule="auto"/>
      </w:pPr>
      <w:r w:rsidRPr="00516169">
        <w:t>This proposal…</w:t>
      </w:r>
    </w:p>
    <w:p w14:paraId="27ACC116" w14:textId="77777777" w:rsidR="00516169" w:rsidRPr="00516169" w:rsidRDefault="00516169" w:rsidP="00516169">
      <w:pPr>
        <w:spacing w:after="0" w:line="240" w:lineRule="auto"/>
      </w:pPr>
    </w:p>
    <w:p w14:paraId="297839FE" w14:textId="7E6C2F9C" w:rsidR="00516169" w:rsidRPr="00516169" w:rsidRDefault="00516169" w:rsidP="00516169">
      <w:pPr>
        <w:spacing w:after="0" w:line="240" w:lineRule="auto"/>
      </w:pPr>
      <w:r w:rsidRPr="00516169">
        <w:t>a1</w:t>
      </w:r>
      <w:r w:rsidR="00177308" w:rsidRPr="00516169">
        <w:t xml:space="preserve">. </w:t>
      </w:r>
      <w:r w:rsidRPr="00516169">
        <w:t xml:space="preserve">Promotes the professional growth and effectiveness of the faculty </w:t>
      </w:r>
    </w:p>
    <w:p w14:paraId="04558651" w14:textId="77777777" w:rsidR="00516169" w:rsidRPr="00516169" w:rsidRDefault="00516169" w:rsidP="00516169">
      <w:pPr>
        <w:spacing w:after="0" w:line="240" w:lineRule="auto"/>
      </w:pPr>
    </w:p>
    <w:p w14:paraId="600E7803" w14:textId="11883BD8" w:rsidR="00516169" w:rsidRDefault="00516169" w:rsidP="00516169">
      <w:r w:rsidRPr="00516169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95EF7D" wp14:editId="7D1185C4">
                <wp:simplePos x="0" y="0"/>
                <wp:positionH relativeFrom="margin">
                  <wp:posOffset>0</wp:posOffset>
                </wp:positionH>
                <wp:positionV relativeFrom="paragraph">
                  <wp:posOffset>583565</wp:posOffset>
                </wp:positionV>
                <wp:extent cx="5932805" cy="570230"/>
                <wp:effectExtent l="0" t="0" r="1079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07BD" w14:textId="08C76CBC" w:rsidR="00516169" w:rsidRPr="004A2033" w:rsidRDefault="00177308" w:rsidP="005161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Overall</w:t>
                            </w:r>
                            <w:r w:rsidR="00516169">
                              <w:rPr>
                                <w:b/>
                              </w:rPr>
                              <w:t xml:space="preserve"> quality of the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5EF7D" id="_x0000_s1035" type="#_x0000_t202" style="position:absolute;margin-left:0;margin-top:45.95pt;width:467.15pt;height:44.9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">
                <v:textbox style="mso-fit-shape-to-text:t">
                  <w:txbxContent>
                    <w:p w14:paraId="23D807BD" w14:textId="08C76CBC" w:rsidR="00516169" w:rsidRPr="004A2033" w:rsidRDefault="00177308" w:rsidP="005161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Overall</w:t>
                      </w:r>
                      <w:r w:rsidR="00516169">
                        <w:rPr>
                          <w:b/>
                        </w:rPr>
                        <w:t xml:space="preserve"> quality of the proposal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6169">
        <w:t>a2</w:t>
      </w:r>
      <w:r w:rsidR="00177308" w:rsidRPr="00516169">
        <w:t xml:space="preserve">. </w:t>
      </w:r>
      <w:r w:rsidRPr="00516169">
        <w:t xml:space="preserve">Requires additional time for the completion of scholarly activity and research, advanced study OR artistic performance in the pursuit of academic objectives. </w:t>
      </w:r>
    </w:p>
    <w:p w14:paraId="261EF9D6" w14:textId="77777777" w:rsidR="00516169" w:rsidRPr="00516169" w:rsidRDefault="00516169" w:rsidP="00516169">
      <w:r w:rsidRPr="00516169">
        <w:t>This proposal …</w:t>
      </w:r>
    </w:p>
    <w:p w14:paraId="0D634C0E" w14:textId="77777777" w:rsidR="00516169" w:rsidRPr="00516169" w:rsidRDefault="00516169" w:rsidP="00516169">
      <w:r w:rsidRPr="00516169">
        <w:t xml:space="preserve">b1. Follows the requested format </w:t>
      </w:r>
    </w:p>
    <w:p w14:paraId="3569693D" w14:textId="77777777" w:rsidR="00516169" w:rsidRPr="00516169" w:rsidRDefault="00516169" w:rsidP="00516169">
      <w:r w:rsidRPr="00516169">
        <w:t xml:space="preserve">b2. Addresses all requirements of the application </w:t>
      </w:r>
    </w:p>
    <w:p w14:paraId="27F70CD2" w14:textId="77777777" w:rsidR="00516169" w:rsidRPr="00516169" w:rsidRDefault="00516169" w:rsidP="00516169">
      <w:r w:rsidRPr="00516169">
        <w:t>b3. Presents a logical, reasoned argument for the project</w:t>
      </w:r>
    </w:p>
    <w:p w14:paraId="4BB3AEF4" w14:textId="77777777" w:rsidR="00516169" w:rsidRPr="00516169" w:rsidRDefault="00516169" w:rsidP="00516169">
      <w:r w:rsidRPr="00516169">
        <w:t>b4. States tangible SMART goal(s) and/or objective(s) of the project (</w:t>
      </w:r>
      <w:r w:rsidRPr="00516169">
        <w:rPr>
          <w:b/>
        </w:rPr>
        <w:t>new</w:t>
      </w:r>
      <w:r w:rsidRPr="00516169">
        <w:t>)</w:t>
      </w:r>
    </w:p>
    <w:p w14:paraId="474B983D" w14:textId="77777777" w:rsidR="00516169" w:rsidRPr="00516169" w:rsidRDefault="00516169" w:rsidP="00516169">
      <w:r w:rsidRPr="00516169">
        <w:t>b5. Provides a detailed project description (i.e. background, importance, procedures, etc.)</w:t>
      </w:r>
    </w:p>
    <w:p w14:paraId="3A1C2E95" w14:textId="77777777" w:rsidR="00516169" w:rsidRPr="00516169" w:rsidRDefault="00516169" w:rsidP="00516169">
      <w:r w:rsidRPr="00516169">
        <w:t>b6. Provides a t</w:t>
      </w:r>
      <w:r w:rsidRPr="00516169">
        <w:rPr>
          <w:rFonts w:cstheme="minorHAnsi"/>
          <w:spacing w:val="-2"/>
        </w:rPr>
        <w:t>entative timeline for the project that is feasible.</w:t>
      </w:r>
    </w:p>
    <w:p w14:paraId="6633DC79" w14:textId="77777777" w:rsidR="00516169" w:rsidRPr="00516169" w:rsidRDefault="00516169" w:rsidP="00516169">
      <w:r w:rsidRPr="00516169">
        <w:t>b7. Utilizes adequate academic references and in-text citations</w:t>
      </w:r>
    </w:p>
    <w:p w14:paraId="6E9DFFB2" w14:textId="77777777" w:rsidR="00516169" w:rsidRPr="00516169" w:rsidRDefault="00516169" w:rsidP="00516169">
      <w:r w:rsidRPr="00516169">
        <w:t>b8. Identifies specific outcomes/products (</w:t>
      </w:r>
      <w:r w:rsidRPr="00516169">
        <w:rPr>
          <w:b/>
        </w:rPr>
        <w:t>new</w:t>
      </w:r>
      <w:r w:rsidRPr="00516169">
        <w:t>)</w:t>
      </w:r>
    </w:p>
    <w:p w14:paraId="3E674587" w14:textId="77777777" w:rsidR="00516169" w:rsidRPr="00CB2803" w:rsidRDefault="00516169" w:rsidP="00516169">
      <w:r w:rsidRPr="00516169">
        <w:t xml:space="preserve">b9. States </w:t>
      </w:r>
      <w:r w:rsidRPr="00516169">
        <w:rPr>
          <w:rFonts w:cstheme="minorHAnsi"/>
        </w:rPr>
        <w:t>fair criteria for evaluating the success of the project</w:t>
      </w:r>
      <w:r w:rsidRPr="00516169">
        <w:t xml:space="preserve"> (</w:t>
      </w:r>
      <w:r w:rsidRPr="00516169">
        <w:rPr>
          <w:b/>
        </w:rPr>
        <w:t>new</w:t>
      </w:r>
      <w:r w:rsidRPr="00516169">
        <w:t>)</w:t>
      </w:r>
    </w:p>
    <w:p w14:paraId="1AE31B3F" w14:textId="77777777" w:rsidR="00516169" w:rsidRDefault="00516169" w:rsidP="00516169"/>
    <w:p w14:paraId="1598F324" w14:textId="77777777" w:rsidR="00516169" w:rsidRDefault="00516169" w:rsidP="00516169"/>
    <w:p w14:paraId="27B468D9" w14:textId="77777777" w:rsidR="00516169" w:rsidRPr="00516169" w:rsidRDefault="00516169" w:rsidP="00516169">
      <w:r w:rsidRPr="0051616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445BE0B" wp14:editId="22987FFE">
                <wp:simplePos x="0" y="0"/>
                <wp:positionH relativeFrom="margin">
                  <wp:posOffset>-47625</wp:posOffset>
                </wp:positionH>
                <wp:positionV relativeFrom="paragraph">
                  <wp:posOffset>0</wp:posOffset>
                </wp:positionV>
                <wp:extent cx="5932805" cy="570230"/>
                <wp:effectExtent l="0" t="0" r="1079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D981B" w14:textId="6A0A5D6A" w:rsidR="00516169" w:rsidRPr="004A2033" w:rsidRDefault="00177308" w:rsidP="005161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The</w:t>
                            </w:r>
                            <w:r w:rsidR="00516169">
                              <w:rPr>
                                <w:b/>
                              </w:rPr>
                              <w:t xml:space="preserve"> urgency of the project to be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5BE0B" id="_x0000_s1036" type="#_x0000_t202" style="position:absolute;margin-left:-3.75pt;margin-top:0;width:467.15pt;height:44.9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K3JgIAAE0EAAAOAAAAZHJzL2Uyb0RvYy54bWysVNtu2zAMfR+wfxD0vthxkzUx4hRdugwD&#10;ugvQ7gNkWY6FSaImKbGzrx8lp2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">
                <v:textbox style="mso-fit-shape-to-text:t">
                  <w:txbxContent>
                    <w:p w14:paraId="31AD981B" w14:textId="6A0A5D6A" w:rsidR="00516169" w:rsidRPr="004A2033" w:rsidRDefault="00177308" w:rsidP="005161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The</w:t>
                      </w:r>
                      <w:r w:rsidR="00516169">
                        <w:rPr>
                          <w:b/>
                        </w:rPr>
                        <w:t xml:space="preserve"> urgency of the project to be undertaken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6169">
        <w:t>This proposal clearly explains that the project</w:t>
      </w:r>
      <w:r w:rsidRPr="00516169" w:rsidDel="00056716">
        <w:t xml:space="preserve"> </w:t>
      </w:r>
      <w:r w:rsidRPr="00516169">
        <w:t>…</w:t>
      </w:r>
    </w:p>
    <w:p w14:paraId="4F270C39" w14:textId="38EFE931" w:rsidR="00516169" w:rsidRPr="00516169" w:rsidRDefault="00516169" w:rsidP="00516169">
      <w:r w:rsidRPr="00516169">
        <w:t>c1</w:t>
      </w:r>
      <w:r w:rsidR="00177308" w:rsidRPr="00516169">
        <w:t xml:space="preserve">. </w:t>
      </w:r>
      <w:r w:rsidRPr="00516169">
        <w:t xml:space="preserve">Requires time-sensitive efforts and action </w:t>
      </w:r>
    </w:p>
    <w:p w14:paraId="280CB3CF" w14:textId="1B99FDF3" w:rsidR="00516169" w:rsidRPr="00516169" w:rsidRDefault="00516169" w:rsidP="00516169">
      <w:r w:rsidRPr="00516169">
        <w:t>c2</w:t>
      </w:r>
      <w:r w:rsidR="00177308" w:rsidRPr="00516169">
        <w:t xml:space="preserve">. </w:t>
      </w:r>
      <w:r w:rsidRPr="00516169">
        <w:t>Addresses an urgent need or pressing problem</w:t>
      </w:r>
    </w:p>
    <w:p w14:paraId="0A5AE285" w14:textId="77777777" w:rsidR="00516169" w:rsidRPr="00516169" w:rsidRDefault="00516169" w:rsidP="00516169">
      <w:r w:rsidRPr="0051616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72FE80" wp14:editId="099A5C6E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932805" cy="570230"/>
                <wp:effectExtent l="0" t="0" r="10795" b="2032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115B" w14:textId="0896E6F5" w:rsidR="00516169" w:rsidRPr="004A2033" w:rsidRDefault="00177308" w:rsidP="00516169">
                            <w:pPr>
                              <w:rPr>
                                <w:b/>
                              </w:rPr>
                            </w:pPr>
                            <w:r w:rsidRPr="00516169">
                              <w:rPr>
                                <w:b/>
                              </w:rPr>
                              <w:t>d. The</w:t>
                            </w:r>
                            <w:r w:rsidR="00516169" w:rsidRPr="00516169">
                              <w:rPr>
                                <w:b/>
                              </w:rPr>
                              <w:t xml:space="preserve"> ability of the applicant to effectively convey the project information and importance of the project to those outside the applicant’s own academic discipline</w:t>
                            </w:r>
                            <w:r w:rsidR="0051616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2FE80" id="Text Box 19" o:spid="_x0000_s1037" type="#_x0000_t202" style="position:absolute;margin-left:0;margin-top:20.05pt;width:467.15pt;height:44.9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dUJwIAAE4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">
                <v:textbox style="mso-fit-shape-to-text:t">
                  <w:txbxContent>
                    <w:p w14:paraId="6BB1115B" w14:textId="0896E6F5" w:rsidR="00516169" w:rsidRPr="004A2033" w:rsidRDefault="00177308" w:rsidP="00516169">
                      <w:pPr>
                        <w:rPr>
                          <w:b/>
                        </w:rPr>
                      </w:pPr>
                      <w:r w:rsidRPr="00516169">
                        <w:rPr>
                          <w:b/>
                        </w:rPr>
                        <w:t>d. The</w:t>
                      </w:r>
                      <w:r w:rsidR="00516169" w:rsidRPr="00516169">
                        <w:rPr>
                          <w:b/>
                        </w:rPr>
                        <w:t xml:space="preserve"> ability of the applicant to effectively convey the project information and importance of the project to those outside the applicant’s own academic discipline</w:t>
                      </w:r>
                      <w:r w:rsidR="00516169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0C562" w14:textId="77777777" w:rsidR="00516169" w:rsidRDefault="00516169" w:rsidP="00516169">
      <w:r w:rsidRPr="00516169">
        <w:t>This proposal’s …</w:t>
      </w:r>
    </w:p>
    <w:p w14:paraId="27911BDE" w14:textId="77777777" w:rsidR="00516169" w:rsidRDefault="00516169" w:rsidP="00516169">
      <w:r>
        <w:t xml:space="preserve">d1. Content (i.e. importance, value, procedures, etc.) is described in a clear, coherent and non-technical manner that is readily understandable or knowable </w:t>
      </w:r>
    </w:p>
    <w:p w14:paraId="04E6D045" w14:textId="77777777" w:rsidR="00516169" w:rsidRDefault="00516169" w:rsidP="00516169">
      <w:r w:rsidRPr="003F3F07">
        <w:rPr>
          <w:noProof/>
        </w:rPr>
        <w:t xml:space="preserve"> </w:t>
      </w:r>
    </w:p>
    <w:p w14:paraId="25D09885" w14:textId="77777777" w:rsidR="00516169" w:rsidRDefault="00516169" w:rsidP="00516169">
      <w:pPr>
        <w:rPr>
          <w:b/>
        </w:rPr>
      </w:pPr>
    </w:p>
    <w:p w14:paraId="4E77FBA9" w14:textId="77777777" w:rsidR="00516169" w:rsidRDefault="00516169" w:rsidP="00516169">
      <w:pPr>
        <w:rPr>
          <w:b/>
        </w:rPr>
      </w:pPr>
      <w:r>
        <w:rPr>
          <w:b/>
        </w:rPr>
        <w:br w:type="page"/>
      </w:r>
    </w:p>
    <w:p w14:paraId="6BFE57F6" w14:textId="77777777" w:rsidR="00516169" w:rsidRDefault="00516169" w:rsidP="00516169">
      <w:pPr>
        <w:spacing w:after="0" w:line="240" w:lineRule="auto"/>
        <w:jc w:val="center"/>
        <w:rPr>
          <w:b/>
        </w:rPr>
      </w:pPr>
    </w:p>
    <w:p w14:paraId="178162D8" w14:textId="77777777" w:rsidR="00516169" w:rsidRPr="00475ED9" w:rsidRDefault="00516169" w:rsidP="00516169">
      <w:pPr>
        <w:jc w:val="center"/>
        <w:rPr>
          <w:b/>
        </w:rPr>
      </w:pPr>
      <w:r w:rsidRPr="00475ED9">
        <w:rPr>
          <w:b/>
        </w:rPr>
        <w:t>DIMENSION 2: OVERALL VALUE</w:t>
      </w:r>
    </w:p>
    <w:p w14:paraId="59B9B04A" w14:textId="77777777" w:rsidR="00516169" w:rsidRPr="00475ED9" w:rsidRDefault="00516169" w:rsidP="00516169">
      <w:pPr>
        <w:spacing w:after="0" w:line="240" w:lineRule="auto"/>
        <w:jc w:val="center"/>
        <w:rPr>
          <w:b/>
        </w:rPr>
      </w:pPr>
      <w:r w:rsidRPr="00475ED9">
        <w:rPr>
          <w:b/>
        </w:rPr>
        <w:t>Relative weight 0.3</w:t>
      </w:r>
    </w:p>
    <w:p w14:paraId="43ACED16" w14:textId="77777777" w:rsidR="00516169" w:rsidRDefault="00516169" w:rsidP="00516169">
      <w:pPr>
        <w:spacing w:after="0" w:line="240" w:lineRule="auto"/>
        <w:jc w:val="center"/>
        <w:rPr>
          <w:b/>
        </w:rPr>
      </w:pPr>
      <w:r w:rsidRPr="00475ED9">
        <w:rPr>
          <w:b/>
        </w:rPr>
        <w:t xml:space="preserve">Comprised of handbook criteria </w:t>
      </w:r>
      <w:r w:rsidRPr="00516169">
        <w:rPr>
          <w:b/>
        </w:rPr>
        <w:t>e</w:t>
      </w:r>
    </w:p>
    <w:p w14:paraId="5C10358A" w14:textId="77777777" w:rsidR="00516169" w:rsidRDefault="00516169" w:rsidP="00516169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16169" w:rsidRPr="00223712" w14:paraId="5C895F5D" w14:textId="77777777" w:rsidTr="00B13886">
        <w:trPr>
          <w:trHeight w:val="719"/>
        </w:trPr>
        <w:tc>
          <w:tcPr>
            <w:tcW w:w="1558" w:type="dxa"/>
          </w:tcPr>
          <w:p w14:paraId="74E2D316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Disagree</w:t>
            </w:r>
          </w:p>
        </w:tc>
        <w:tc>
          <w:tcPr>
            <w:tcW w:w="1558" w:type="dxa"/>
          </w:tcPr>
          <w:p w14:paraId="3CC8D8AC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Disagree</w:t>
            </w:r>
          </w:p>
        </w:tc>
        <w:tc>
          <w:tcPr>
            <w:tcW w:w="1558" w:type="dxa"/>
          </w:tcPr>
          <w:p w14:paraId="002D04B2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Neutral</w:t>
            </w:r>
          </w:p>
        </w:tc>
        <w:tc>
          <w:tcPr>
            <w:tcW w:w="1558" w:type="dxa"/>
          </w:tcPr>
          <w:p w14:paraId="5A19DBB5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Agree</w:t>
            </w:r>
          </w:p>
        </w:tc>
        <w:tc>
          <w:tcPr>
            <w:tcW w:w="1559" w:type="dxa"/>
          </w:tcPr>
          <w:p w14:paraId="2D0E8DB1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Agree</w:t>
            </w:r>
          </w:p>
        </w:tc>
        <w:tc>
          <w:tcPr>
            <w:tcW w:w="1559" w:type="dxa"/>
          </w:tcPr>
          <w:p w14:paraId="225E867C" w14:textId="77777777" w:rsidR="00516169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Not Applicable</w:t>
            </w:r>
          </w:p>
          <w:p w14:paraId="1F5A0BF4" w14:textId="77777777" w:rsidR="00516169" w:rsidRPr="00223712" w:rsidRDefault="00516169" w:rsidP="00B13886">
            <w:pPr>
              <w:jc w:val="center"/>
              <w:rPr>
                <w:b/>
              </w:rPr>
            </w:pPr>
          </w:p>
        </w:tc>
      </w:tr>
      <w:tr w:rsidR="00516169" w:rsidRPr="00223712" w14:paraId="340178C0" w14:textId="77777777" w:rsidTr="00B13886">
        <w:trPr>
          <w:trHeight w:val="189"/>
        </w:trPr>
        <w:tc>
          <w:tcPr>
            <w:tcW w:w="1558" w:type="dxa"/>
          </w:tcPr>
          <w:p w14:paraId="1D1C56D1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1</w:t>
            </w:r>
          </w:p>
        </w:tc>
        <w:tc>
          <w:tcPr>
            <w:tcW w:w="1558" w:type="dxa"/>
          </w:tcPr>
          <w:p w14:paraId="633B5635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2</w:t>
            </w:r>
          </w:p>
        </w:tc>
        <w:tc>
          <w:tcPr>
            <w:tcW w:w="1558" w:type="dxa"/>
          </w:tcPr>
          <w:p w14:paraId="766717A0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3</w:t>
            </w:r>
          </w:p>
        </w:tc>
        <w:tc>
          <w:tcPr>
            <w:tcW w:w="1558" w:type="dxa"/>
          </w:tcPr>
          <w:p w14:paraId="6C02564D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4</w:t>
            </w:r>
          </w:p>
        </w:tc>
        <w:tc>
          <w:tcPr>
            <w:tcW w:w="1559" w:type="dxa"/>
          </w:tcPr>
          <w:p w14:paraId="30B5A782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5</w:t>
            </w:r>
          </w:p>
        </w:tc>
        <w:tc>
          <w:tcPr>
            <w:tcW w:w="1559" w:type="dxa"/>
          </w:tcPr>
          <w:p w14:paraId="43E7F07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N/A</w:t>
            </w:r>
          </w:p>
        </w:tc>
      </w:tr>
    </w:tbl>
    <w:p w14:paraId="37821DF7" w14:textId="77777777" w:rsidR="00516169" w:rsidRDefault="00516169" w:rsidP="00516169">
      <w:pPr>
        <w:spacing w:after="0" w:line="240" w:lineRule="auto"/>
      </w:pPr>
    </w:p>
    <w:p w14:paraId="15C459C2" w14:textId="77777777" w:rsidR="00516169" w:rsidRDefault="00516169" w:rsidP="005161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D898F8" wp14:editId="6D710DA0">
                <wp:simplePos x="0" y="0"/>
                <wp:positionH relativeFrom="margin">
                  <wp:posOffset>-31750</wp:posOffset>
                </wp:positionH>
                <wp:positionV relativeFrom="paragraph">
                  <wp:posOffset>307975</wp:posOffset>
                </wp:positionV>
                <wp:extent cx="5932805" cy="570230"/>
                <wp:effectExtent l="0" t="0" r="1079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D031" w14:textId="77777777" w:rsidR="00516169" w:rsidRPr="004A2033" w:rsidRDefault="00516169" w:rsidP="005161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The value, utility, merit or worth of the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898F8" id="_x0000_s1038" type="#_x0000_t202" style="position:absolute;margin-left:-2.5pt;margin-top:24.25pt;width:467.15pt;height:44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">
                <v:textbox style="mso-fit-shape-to-text:t">
                  <w:txbxContent>
                    <w:p w14:paraId="02F3D031" w14:textId="77777777" w:rsidR="00516169" w:rsidRPr="004A2033" w:rsidRDefault="00516169" w:rsidP="005161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The value, utility, merit or worth of the project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436D4" w14:textId="77777777" w:rsidR="00516169" w:rsidRDefault="00516169" w:rsidP="00516169">
      <w:pPr>
        <w:spacing w:after="0" w:line="240" w:lineRule="auto"/>
      </w:pPr>
    </w:p>
    <w:p w14:paraId="24A82435" w14:textId="77777777" w:rsidR="00516169" w:rsidRDefault="00516169" w:rsidP="00516169">
      <w:r>
        <w:t>The proposal represents practical application for real-life situations with potential value, utility, merit, or worth to …</w:t>
      </w:r>
    </w:p>
    <w:p w14:paraId="6181B9C7" w14:textId="77777777" w:rsidR="00516169" w:rsidRPr="00F510BA" w:rsidRDefault="00516169" w:rsidP="00516169">
      <w:r w:rsidRPr="00F510BA">
        <w:t xml:space="preserve">e1. Professional growth and/or status (i.e., professional development - advancement of knowledge, skills; advancement in rank or position, etc.) </w:t>
      </w:r>
    </w:p>
    <w:p w14:paraId="48C0EDCB" w14:textId="77777777" w:rsidR="00516169" w:rsidRPr="00F510BA" w:rsidRDefault="00516169" w:rsidP="00516169">
      <w:r w:rsidRPr="00F510BA">
        <w:t>e2. Teaching and Students (i.e., academic development; effectiveness of faculty - improved teaching or instruction in field, class, or online setting; coaching or mentoring student research or creative projects)</w:t>
      </w:r>
    </w:p>
    <w:p w14:paraId="2C6F712B" w14:textId="77777777" w:rsidR="00516169" w:rsidRPr="00516169" w:rsidRDefault="00516169" w:rsidP="00516169">
      <w:r w:rsidRPr="00F510BA">
        <w:t>e3. Scholarship and the Scholarly community (i.e. scholarly activity,</w:t>
      </w:r>
      <w:r w:rsidRPr="00172039">
        <w:rPr>
          <w:rFonts w:cstheme="minorHAnsi"/>
          <w:spacing w:val="-1"/>
          <w:sz w:val="24"/>
          <w:szCs w:val="24"/>
        </w:rPr>
        <w:t xml:space="preserve"> </w:t>
      </w:r>
      <w:r w:rsidRPr="00470C6C">
        <w:rPr>
          <w:rFonts w:cstheme="minorHAnsi"/>
          <w:spacing w:val="-1"/>
          <w:sz w:val="24"/>
          <w:szCs w:val="24"/>
        </w:rPr>
        <w:t>research, advance</w:t>
      </w:r>
      <w:r>
        <w:rPr>
          <w:rFonts w:cstheme="minorHAnsi"/>
          <w:spacing w:val="-1"/>
          <w:sz w:val="24"/>
          <w:szCs w:val="24"/>
        </w:rPr>
        <w:t xml:space="preserve">d study or artistic </w:t>
      </w:r>
      <w:r w:rsidRPr="00516169">
        <w:rPr>
          <w:rFonts w:cstheme="minorHAnsi"/>
          <w:spacing w:val="-1"/>
          <w:sz w:val="24"/>
          <w:szCs w:val="24"/>
        </w:rPr>
        <w:t xml:space="preserve">performance; </w:t>
      </w:r>
      <w:r w:rsidRPr="00516169">
        <w:rPr>
          <w:rFonts w:cstheme="minorHAnsi"/>
          <w:i/>
          <w:spacing w:val="-1"/>
          <w:sz w:val="24"/>
          <w:szCs w:val="24"/>
        </w:rPr>
        <w:t>AND</w:t>
      </w:r>
      <w:r w:rsidRPr="00516169">
        <w:rPr>
          <w:rFonts w:cstheme="minorHAnsi"/>
          <w:spacing w:val="-1"/>
          <w:sz w:val="24"/>
          <w:szCs w:val="24"/>
        </w:rPr>
        <w:t xml:space="preserve"> potential impact on scholarly community</w:t>
      </w:r>
    </w:p>
    <w:p w14:paraId="4A555217" w14:textId="77777777" w:rsidR="00516169" w:rsidRPr="00516169" w:rsidRDefault="00516169" w:rsidP="00516169">
      <w:r w:rsidRPr="00516169">
        <w:t>e4. The University (i.e., community regional, or national reputation and status)</w:t>
      </w:r>
    </w:p>
    <w:p w14:paraId="463B2388" w14:textId="77777777" w:rsidR="00516169" w:rsidRDefault="00516169" w:rsidP="00516169">
      <w:pPr>
        <w:tabs>
          <w:tab w:val="left" w:pos="3645"/>
        </w:tabs>
        <w:spacing w:after="0" w:line="240" w:lineRule="auto"/>
      </w:pPr>
      <w:r w:rsidRPr="00516169">
        <w:t>e5. The Non-Academic community (i.e., General, non-academic community; Public sector, government,</w:t>
      </w:r>
      <w:r>
        <w:t xml:space="preserve"> education, or social service community; Private sector, business, commercial, retail, or industrial community</w:t>
      </w:r>
    </w:p>
    <w:p w14:paraId="65CEF6D0" w14:textId="77777777" w:rsidR="00516169" w:rsidRDefault="00516169" w:rsidP="00516169">
      <w:pPr>
        <w:spacing w:after="0" w:line="240" w:lineRule="auto"/>
        <w:ind w:left="720"/>
      </w:pPr>
    </w:p>
    <w:p w14:paraId="4FDF84AB" w14:textId="77777777" w:rsidR="00516169" w:rsidRPr="004E4071" w:rsidRDefault="00516169" w:rsidP="00516169"/>
    <w:p w14:paraId="4CF17EAB" w14:textId="77777777" w:rsidR="00516169" w:rsidRDefault="00516169" w:rsidP="00516169">
      <w:pPr>
        <w:rPr>
          <w:b/>
        </w:rPr>
      </w:pPr>
    </w:p>
    <w:p w14:paraId="67954B33" w14:textId="77777777" w:rsidR="00516169" w:rsidRDefault="00516169" w:rsidP="00516169">
      <w:pPr>
        <w:jc w:val="center"/>
        <w:rPr>
          <w:b/>
        </w:rPr>
      </w:pPr>
    </w:p>
    <w:p w14:paraId="6572BEA3" w14:textId="77777777" w:rsidR="00516169" w:rsidRDefault="00516169" w:rsidP="00516169">
      <w:pPr>
        <w:jc w:val="center"/>
        <w:rPr>
          <w:b/>
        </w:rPr>
      </w:pPr>
    </w:p>
    <w:p w14:paraId="7E086E9E" w14:textId="77777777" w:rsidR="00516169" w:rsidRDefault="00516169" w:rsidP="00516169">
      <w:pPr>
        <w:jc w:val="center"/>
        <w:rPr>
          <w:b/>
        </w:rPr>
      </w:pPr>
    </w:p>
    <w:p w14:paraId="2488A9D2" w14:textId="77777777" w:rsidR="00516169" w:rsidRDefault="00516169" w:rsidP="00516169">
      <w:pPr>
        <w:jc w:val="center"/>
        <w:rPr>
          <w:b/>
        </w:rPr>
      </w:pPr>
    </w:p>
    <w:p w14:paraId="29E7B209" w14:textId="77777777" w:rsidR="00516169" w:rsidRDefault="00516169" w:rsidP="00516169">
      <w:pPr>
        <w:rPr>
          <w:b/>
        </w:rPr>
      </w:pPr>
      <w:r>
        <w:rPr>
          <w:b/>
        </w:rPr>
        <w:br w:type="page"/>
      </w:r>
    </w:p>
    <w:p w14:paraId="38A5C774" w14:textId="77777777" w:rsidR="00516169" w:rsidRPr="00475ED9" w:rsidRDefault="00516169" w:rsidP="00516169">
      <w:pPr>
        <w:spacing w:after="0" w:line="240" w:lineRule="auto"/>
        <w:jc w:val="center"/>
        <w:rPr>
          <w:b/>
        </w:rPr>
      </w:pPr>
      <w:r w:rsidRPr="00475ED9">
        <w:rPr>
          <w:b/>
        </w:rPr>
        <w:lastRenderedPageBreak/>
        <w:t>DIMESION 3:  APPLICANT DILIGENCE</w:t>
      </w:r>
    </w:p>
    <w:p w14:paraId="4AE19238" w14:textId="77777777" w:rsidR="00516169" w:rsidRPr="00475ED9" w:rsidRDefault="00516169" w:rsidP="00516169">
      <w:pPr>
        <w:spacing w:after="0" w:line="240" w:lineRule="auto"/>
        <w:jc w:val="center"/>
        <w:rPr>
          <w:b/>
        </w:rPr>
      </w:pPr>
      <w:r w:rsidRPr="00475ED9">
        <w:rPr>
          <w:b/>
        </w:rPr>
        <w:t>Relative weight 0.2</w:t>
      </w:r>
    </w:p>
    <w:p w14:paraId="4AB34975" w14:textId="77777777" w:rsidR="00516169" w:rsidRDefault="00516169" w:rsidP="00516169">
      <w:pPr>
        <w:spacing w:after="0" w:line="240" w:lineRule="auto"/>
        <w:jc w:val="center"/>
        <w:rPr>
          <w:b/>
        </w:rPr>
      </w:pPr>
      <w:r w:rsidRPr="00475ED9">
        <w:rPr>
          <w:b/>
        </w:rPr>
        <w:t xml:space="preserve">Comprised of handbook criteria f, </w:t>
      </w:r>
      <w:r>
        <w:rPr>
          <w:b/>
        </w:rPr>
        <w:t xml:space="preserve">g, </w:t>
      </w:r>
      <w:r w:rsidRPr="00475ED9">
        <w:rPr>
          <w:b/>
        </w:rPr>
        <w:t>h</w:t>
      </w:r>
      <w:r>
        <w:rPr>
          <w:b/>
        </w:rPr>
        <w:t xml:space="preserve"> </w:t>
      </w:r>
    </w:p>
    <w:p w14:paraId="5B15E28C" w14:textId="77777777" w:rsidR="00516169" w:rsidRDefault="00516169" w:rsidP="00516169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524A16C" wp14:editId="0951852E">
                <wp:simplePos x="0" y="0"/>
                <wp:positionH relativeFrom="margin">
                  <wp:posOffset>0</wp:posOffset>
                </wp:positionH>
                <wp:positionV relativeFrom="paragraph">
                  <wp:posOffset>977900</wp:posOffset>
                </wp:positionV>
                <wp:extent cx="5932805" cy="570230"/>
                <wp:effectExtent l="0" t="0" r="1079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8C4A" w14:textId="471BB1DE" w:rsidR="00516169" w:rsidRPr="004A2033" w:rsidRDefault="00177308" w:rsidP="005161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The</w:t>
                            </w:r>
                            <w:r w:rsidR="00516169">
                              <w:rPr>
                                <w:b/>
                              </w:rPr>
                              <w:t xml:space="preserve"> probability that the project will be carried out (to be measured in terms of the applicant’s background, previous successes, and attainability of the goals stated)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4A16C" id="_x0000_s1039" type="#_x0000_t202" style="position:absolute;left:0;text-align:left;margin-left:0;margin-top:77pt;width:467.15pt;height:44.9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">
                <v:textbox style="mso-fit-shape-to-text:t">
                  <w:txbxContent>
                    <w:p w14:paraId="5E868C4A" w14:textId="471BB1DE" w:rsidR="00516169" w:rsidRPr="004A2033" w:rsidRDefault="00177308" w:rsidP="005161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The</w:t>
                      </w:r>
                      <w:r w:rsidR="00516169">
                        <w:rPr>
                          <w:b/>
                        </w:rPr>
                        <w:t xml:space="preserve"> probability that the project will be carried out (to be measured in terms of the applicant’s background, previous successes, and attainability of the goals stated)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16169" w:rsidRPr="00223712" w14:paraId="670EBCA7" w14:textId="77777777" w:rsidTr="00B13886">
        <w:trPr>
          <w:trHeight w:val="719"/>
        </w:trPr>
        <w:tc>
          <w:tcPr>
            <w:tcW w:w="1558" w:type="dxa"/>
          </w:tcPr>
          <w:p w14:paraId="71A0F4EA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Disagree</w:t>
            </w:r>
          </w:p>
        </w:tc>
        <w:tc>
          <w:tcPr>
            <w:tcW w:w="1558" w:type="dxa"/>
          </w:tcPr>
          <w:p w14:paraId="46E0AFF7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Disagree</w:t>
            </w:r>
          </w:p>
        </w:tc>
        <w:tc>
          <w:tcPr>
            <w:tcW w:w="1558" w:type="dxa"/>
          </w:tcPr>
          <w:p w14:paraId="34CB736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Neutral</w:t>
            </w:r>
          </w:p>
        </w:tc>
        <w:tc>
          <w:tcPr>
            <w:tcW w:w="1558" w:type="dxa"/>
          </w:tcPr>
          <w:p w14:paraId="7C179DCB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Agree</w:t>
            </w:r>
          </w:p>
        </w:tc>
        <w:tc>
          <w:tcPr>
            <w:tcW w:w="1559" w:type="dxa"/>
          </w:tcPr>
          <w:p w14:paraId="310D715A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Agree</w:t>
            </w:r>
          </w:p>
        </w:tc>
        <w:tc>
          <w:tcPr>
            <w:tcW w:w="1559" w:type="dxa"/>
          </w:tcPr>
          <w:p w14:paraId="6BC2663B" w14:textId="77777777" w:rsidR="00516169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Not Applicable</w:t>
            </w:r>
          </w:p>
          <w:p w14:paraId="1BD8CBCA" w14:textId="77777777" w:rsidR="00516169" w:rsidRPr="00223712" w:rsidRDefault="00516169" w:rsidP="00B13886">
            <w:pPr>
              <w:jc w:val="center"/>
              <w:rPr>
                <w:b/>
              </w:rPr>
            </w:pPr>
          </w:p>
        </w:tc>
      </w:tr>
      <w:tr w:rsidR="00516169" w:rsidRPr="00223712" w14:paraId="46CD6189" w14:textId="77777777" w:rsidTr="00B13886">
        <w:tc>
          <w:tcPr>
            <w:tcW w:w="1558" w:type="dxa"/>
          </w:tcPr>
          <w:p w14:paraId="3B683C51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1</w:t>
            </w:r>
          </w:p>
        </w:tc>
        <w:tc>
          <w:tcPr>
            <w:tcW w:w="1558" w:type="dxa"/>
          </w:tcPr>
          <w:p w14:paraId="28DECD9D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2</w:t>
            </w:r>
          </w:p>
        </w:tc>
        <w:tc>
          <w:tcPr>
            <w:tcW w:w="1558" w:type="dxa"/>
          </w:tcPr>
          <w:p w14:paraId="0682BFE1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3</w:t>
            </w:r>
          </w:p>
        </w:tc>
        <w:tc>
          <w:tcPr>
            <w:tcW w:w="1558" w:type="dxa"/>
          </w:tcPr>
          <w:p w14:paraId="6107C4EC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4</w:t>
            </w:r>
          </w:p>
        </w:tc>
        <w:tc>
          <w:tcPr>
            <w:tcW w:w="1559" w:type="dxa"/>
          </w:tcPr>
          <w:p w14:paraId="021A75B1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5</w:t>
            </w:r>
          </w:p>
        </w:tc>
        <w:tc>
          <w:tcPr>
            <w:tcW w:w="1559" w:type="dxa"/>
          </w:tcPr>
          <w:p w14:paraId="4C21C69D" w14:textId="77777777" w:rsidR="00516169" w:rsidRPr="00223712" w:rsidRDefault="00516169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N/A</w:t>
            </w:r>
          </w:p>
        </w:tc>
      </w:tr>
    </w:tbl>
    <w:p w14:paraId="50238FD9" w14:textId="77777777" w:rsidR="00516169" w:rsidRDefault="00516169" w:rsidP="00516169">
      <w:r>
        <w:t>This proposal clearly explains …</w:t>
      </w:r>
    </w:p>
    <w:p w14:paraId="7F5251D1" w14:textId="77777777" w:rsidR="00516169" w:rsidRDefault="00516169" w:rsidP="00516169">
      <w:r>
        <w:t>f1.  The project has goals that are achievable in the time allotted</w:t>
      </w:r>
    </w:p>
    <w:p w14:paraId="1419C4E7" w14:textId="77777777" w:rsidR="00516169" w:rsidRPr="001752EF" w:rsidRDefault="00516169" w:rsidP="00516169">
      <w:r>
        <w:t>f2. The project is likely to be performed or executed, given the applicants’ background, expertise, and prior accomplishments (i.e. publications, presentations, references, creative activities, previous grants, etc.)</w:t>
      </w:r>
    </w:p>
    <w:p w14:paraId="3BA37CB4" w14:textId="5E63A3A7" w:rsidR="00516169" w:rsidRDefault="00516169" w:rsidP="00516169">
      <w:r w:rsidRPr="00FC4D4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6EDA21" wp14:editId="12B2E21B">
                <wp:simplePos x="0" y="0"/>
                <wp:positionH relativeFrom="margin">
                  <wp:posOffset>0</wp:posOffset>
                </wp:positionH>
                <wp:positionV relativeFrom="paragraph">
                  <wp:posOffset>401320</wp:posOffset>
                </wp:positionV>
                <wp:extent cx="5932805" cy="570230"/>
                <wp:effectExtent l="0" t="0" r="10795" b="203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DE54" w14:textId="77777777" w:rsidR="00516169" w:rsidRPr="004A2033" w:rsidRDefault="00516169" w:rsidP="005161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Alternative funding sources and other commitments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EDA21" id="_x0000_s1040" type="#_x0000_t202" style="position:absolute;margin-left:0;margin-top:31.6pt;width:467.15pt;height:44.9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7cKA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">
                <v:textbox style="mso-fit-shape-to-text:t">
                  <w:txbxContent>
                    <w:p w14:paraId="6AC0DE54" w14:textId="77777777" w:rsidR="00516169" w:rsidRPr="004A2033" w:rsidRDefault="00516169" w:rsidP="005161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Alternative funding sources and other commitments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D0A" w:rsidRPr="00FC4D4E">
        <w:t xml:space="preserve"> f3. The success of the project is dependent on the acceptance of another FDA award.</w:t>
      </w:r>
      <w:r w:rsidR="00A45D0A">
        <w:t xml:space="preserve"> </w:t>
      </w:r>
    </w:p>
    <w:p w14:paraId="09F3D45E" w14:textId="77777777" w:rsidR="00516169" w:rsidRDefault="00516169" w:rsidP="00516169">
      <w:r>
        <w:t>This proposal clearly explains …</w:t>
      </w:r>
    </w:p>
    <w:p w14:paraId="6A26DEDB" w14:textId="77777777" w:rsidR="00516169" w:rsidRDefault="00516169" w:rsidP="00516169">
      <w:r>
        <w:t>g1. Investigation of other funding sources examined (received, may receive or investigated) for this project, including those at the department level</w:t>
      </w:r>
    </w:p>
    <w:p w14:paraId="7040670D" w14:textId="77777777" w:rsidR="00516169" w:rsidRDefault="00516169" w:rsidP="005161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398EF89" wp14:editId="4D2A50C8">
                <wp:simplePos x="0" y="0"/>
                <wp:positionH relativeFrom="margin">
                  <wp:posOffset>0</wp:posOffset>
                </wp:positionH>
                <wp:positionV relativeFrom="paragraph">
                  <wp:posOffset>394970</wp:posOffset>
                </wp:positionV>
                <wp:extent cx="5932805" cy="570230"/>
                <wp:effectExtent l="0" t="0" r="10795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3F7F" w14:textId="31C0EF10" w:rsidR="00516169" w:rsidRPr="004A2033" w:rsidRDefault="00516169" w:rsidP="005161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Inclusion of Supporting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8EF8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31.1pt;width:467.15pt;height:44.9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">
                <v:textbox style="mso-fit-shape-to-text:t">
                  <w:txbxContent>
                    <w:p w14:paraId="041E3F7F" w14:textId="31C0EF10" w:rsidR="00516169" w:rsidRPr="004A2033" w:rsidRDefault="00516169" w:rsidP="005161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Inclusion of Supporting Documents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g2. Other current or potential commitments from NKU and/or other institutions</w:t>
      </w:r>
    </w:p>
    <w:p w14:paraId="71BE4259" w14:textId="77777777" w:rsidR="00516169" w:rsidRDefault="00516169" w:rsidP="00516169">
      <w:r>
        <w:t>The proposal includes …</w:t>
      </w:r>
    </w:p>
    <w:p w14:paraId="2B044E70" w14:textId="17D329EE" w:rsidR="00516169" w:rsidRDefault="00516169" w:rsidP="00516169">
      <w:r>
        <w:t>h1. Support documents (i.e., vita, previous awards and FDA; Letters from collaborators, publishers, or other individuals groups or organizations; supportive dean/chair letters)</w:t>
      </w:r>
      <w:r w:rsidRPr="009F6E74">
        <w:t xml:space="preserve"> </w:t>
      </w:r>
      <w:r>
        <w:t xml:space="preserve">demonstrating the applicants ability to complete the project. </w:t>
      </w:r>
    </w:p>
    <w:p w14:paraId="5F41ED23" w14:textId="3963974D" w:rsidR="00516169" w:rsidRDefault="00516169" w:rsidP="00516169">
      <w:r w:rsidRPr="00516169">
        <w:t>h2. Adequate support (i.e., supportive dean/chair letters) indicating the strong merit of the proposal.</w:t>
      </w:r>
    </w:p>
    <w:p w14:paraId="33B0EC87" w14:textId="77777777" w:rsidR="00516169" w:rsidRDefault="00516169" w:rsidP="001752EF"/>
    <w:sectPr w:rsidR="00516169" w:rsidSect="00C10B29">
      <w:headerReference w:type="default" r:id="rId7"/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0ED9" w14:textId="77777777" w:rsidR="00B738A3" w:rsidRDefault="00B738A3" w:rsidP="00BF65ED">
      <w:pPr>
        <w:spacing w:after="0" w:line="240" w:lineRule="auto"/>
      </w:pPr>
      <w:r>
        <w:separator/>
      </w:r>
    </w:p>
  </w:endnote>
  <w:endnote w:type="continuationSeparator" w:id="0">
    <w:p w14:paraId="72A7D92E" w14:textId="77777777" w:rsidR="00B738A3" w:rsidRDefault="00B738A3" w:rsidP="00BF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4AC4" w14:textId="17A360D5" w:rsidR="009F6E74" w:rsidRDefault="009F6E74" w:rsidP="00DB383F">
    <w:pPr>
      <w:jc w:val="center"/>
    </w:pPr>
    <w:r>
      <w:t>Updated: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2642" w14:textId="77777777" w:rsidR="00B738A3" w:rsidRDefault="00B738A3" w:rsidP="00BF65ED">
      <w:pPr>
        <w:spacing w:after="0" w:line="240" w:lineRule="auto"/>
      </w:pPr>
      <w:r>
        <w:separator/>
      </w:r>
    </w:p>
  </w:footnote>
  <w:footnote w:type="continuationSeparator" w:id="0">
    <w:p w14:paraId="052356E8" w14:textId="77777777" w:rsidR="00B738A3" w:rsidRDefault="00B738A3" w:rsidP="00BF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E818" w14:textId="77777777" w:rsidR="00936D96" w:rsidRPr="00C62829" w:rsidRDefault="00936D96" w:rsidP="00936D96">
    <w:pPr>
      <w:spacing w:after="0"/>
      <w:jc w:val="center"/>
      <w:rPr>
        <w:b/>
      </w:rPr>
    </w:pPr>
    <w:r w:rsidRPr="00C62829">
      <w:rPr>
        <w:b/>
      </w:rPr>
      <w:t>Faculty Senate Benefits Committee</w:t>
    </w:r>
  </w:p>
  <w:p w14:paraId="2C8C7A4B" w14:textId="3698C8AD" w:rsidR="000F78E7" w:rsidRPr="00936D96" w:rsidRDefault="00936D96" w:rsidP="00936D96">
    <w:pPr>
      <w:spacing w:after="0"/>
      <w:jc w:val="center"/>
    </w:pPr>
    <w:r w:rsidRPr="00B64211">
      <w:rPr>
        <w:b/>
        <w:u w:val="single"/>
      </w:rPr>
      <w:t>Sabbatical</w:t>
    </w:r>
    <w:r w:rsidRPr="00C62829">
      <w:rPr>
        <w:b/>
      </w:rPr>
      <w:t xml:space="preserve"> Evaluation 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C3"/>
    <w:rsid w:val="0000586A"/>
    <w:rsid w:val="0002248E"/>
    <w:rsid w:val="000306ED"/>
    <w:rsid w:val="000323FA"/>
    <w:rsid w:val="00056716"/>
    <w:rsid w:val="00085D73"/>
    <w:rsid w:val="000B2BCC"/>
    <w:rsid w:val="000B4575"/>
    <w:rsid w:val="000F78E7"/>
    <w:rsid w:val="00172039"/>
    <w:rsid w:val="001752EF"/>
    <w:rsid w:val="00177308"/>
    <w:rsid w:val="00181C12"/>
    <w:rsid w:val="001D05C9"/>
    <w:rsid w:val="001F49D1"/>
    <w:rsid w:val="00205B8C"/>
    <w:rsid w:val="00237BAD"/>
    <w:rsid w:val="00247904"/>
    <w:rsid w:val="00263CF6"/>
    <w:rsid w:val="00266480"/>
    <w:rsid w:val="00270F29"/>
    <w:rsid w:val="002A17F1"/>
    <w:rsid w:val="002A2B44"/>
    <w:rsid w:val="002D2868"/>
    <w:rsid w:val="002D7540"/>
    <w:rsid w:val="002E02C7"/>
    <w:rsid w:val="00303B20"/>
    <w:rsid w:val="0032029F"/>
    <w:rsid w:val="003237D9"/>
    <w:rsid w:val="00323BF5"/>
    <w:rsid w:val="00363E29"/>
    <w:rsid w:val="003669CD"/>
    <w:rsid w:val="00387D41"/>
    <w:rsid w:val="003A0F71"/>
    <w:rsid w:val="003C2894"/>
    <w:rsid w:val="003D27A7"/>
    <w:rsid w:val="003F3107"/>
    <w:rsid w:val="003F3F07"/>
    <w:rsid w:val="00435618"/>
    <w:rsid w:val="004370EC"/>
    <w:rsid w:val="00455AD8"/>
    <w:rsid w:val="00475ED9"/>
    <w:rsid w:val="004769CE"/>
    <w:rsid w:val="00484783"/>
    <w:rsid w:val="00485A1F"/>
    <w:rsid w:val="004A2033"/>
    <w:rsid w:val="004C181F"/>
    <w:rsid w:val="004C5727"/>
    <w:rsid w:val="004E4071"/>
    <w:rsid w:val="004F6340"/>
    <w:rsid w:val="00511854"/>
    <w:rsid w:val="00516169"/>
    <w:rsid w:val="0055305C"/>
    <w:rsid w:val="005A0CB2"/>
    <w:rsid w:val="005B4FD3"/>
    <w:rsid w:val="005C6922"/>
    <w:rsid w:val="00607E6B"/>
    <w:rsid w:val="006436B4"/>
    <w:rsid w:val="00657FE6"/>
    <w:rsid w:val="00671EA5"/>
    <w:rsid w:val="0067721D"/>
    <w:rsid w:val="00680EC4"/>
    <w:rsid w:val="006832C6"/>
    <w:rsid w:val="006B1F03"/>
    <w:rsid w:val="006D1410"/>
    <w:rsid w:val="006D19C2"/>
    <w:rsid w:val="00745E89"/>
    <w:rsid w:val="0075387E"/>
    <w:rsid w:val="00761535"/>
    <w:rsid w:val="007A6247"/>
    <w:rsid w:val="00803E8B"/>
    <w:rsid w:val="00821805"/>
    <w:rsid w:val="0082236E"/>
    <w:rsid w:val="00837742"/>
    <w:rsid w:val="00856D1C"/>
    <w:rsid w:val="00862AC3"/>
    <w:rsid w:val="00881ED2"/>
    <w:rsid w:val="00887600"/>
    <w:rsid w:val="008A2CAD"/>
    <w:rsid w:val="008B356F"/>
    <w:rsid w:val="008D02D9"/>
    <w:rsid w:val="008E376C"/>
    <w:rsid w:val="008E4386"/>
    <w:rsid w:val="00922CDE"/>
    <w:rsid w:val="00925D49"/>
    <w:rsid w:val="00936D96"/>
    <w:rsid w:val="00953FE6"/>
    <w:rsid w:val="009573F8"/>
    <w:rsid w:val="00970919"/>
    <w:rsid w:val="0099655E"/>
    <w:rsid w:val="009A1D3F"/>
    <w:rsid w:val="009A70C2"/>
    <w:rsid w:val="009B4D5E"/>
    <w:rsid w:val="009C3DB0"/>
    <w:rsid w:val="009D5F3E"/>
    <w:rsid w:val="009F6E74"/>
    <w:rsid w:val="009F7967"/>
    <w:rsid w:val="00A0110C"/>
    <w:rsid w:val="00A27647"/>
    <w:rsid w:val="00A31A7F"/>
    <w:rsid w:val="00A45D0A"/>
    <w:rsid w:val="00A57C83"/>
    <w:rsid w:val="00A72309"/>
    <w:rsid w:val="00A74128"/>
    <w:rsid w:val="00A86092"/>
    <w:rsid w:val="00AA745A"/>
    <w:rsid w:val="00AF12A9"/>
    <w:rsid w:val="00B4411F"/>
    <w:rsid w:val="00B64211"/>
    <w:rsid w:val="00B738A3"/>
    <w:rsid w:val="00B75DAC"/>
    <w:rsid w:val="00B81DAC"/>
    <w:rsid w:val="00B8716A"/>
    <w:rsid w:val="00B9517A"/>
    <w:rsid w:val="00BB38B0"/>
    <w:rsid w:val="00BC67EB"/>
    <w:rsid w:val="00BF0265"/>
    <w:rsid w:val="00BF65ED"/>
    <w:rsid w:val="00C10B29"/>
    <w:rsid w:val="00C2093C"/>
    <w:rsid w:val="00C2629A"/>
    <w:rsid w:val="00C33569"/>
    <w:rsid w:val="00C35FE6"/>
    <w:rsid w:val="00C40E52"/>
    <w:rsid w:val="00C6032A"/>
    <w:rsid w:val="00C62829"/>
    <w:rsid w:val="00C815A1"/>
    <w:rsid w:val="00C975D2"/>
    <w:rsid w:val="00CB17F9"/>
    <w:rsid w:val="00CB2803"/>
    <w:rsid w:val="00CE012D"/>
    <w:rsid w:val="00CE4E2D"/>
    <w:rsid w:val="00CE7C0D"/>
    <w:rsid w:val="00D417DD"/>
    <w:rsid w:val="00D86DC0"/>
    <w:rsid w:val="00DA5FAE"/>
    <w:rsid w:val="00DB383F"/>
    <w:rsid w:val="00DB397F"/>
    <w:rsid w:val="00DB7019"/>
    <w:rsid w:val="00E10F0D"/>
    <w:rsid w:val="00E13B58"/>
    <w:rsid w:val="00E241B1"/>
    <w:rsid w:val="00E80871"/>
    <w:rsid w:val="00E819C9"/>
    <w:rsid w:val="00EA482D"/>
    <w:rsid w:val="00EE63F1"/>
    <w:rsid w:val="00EF0029"/>
    <w:rsid w:val="00EF609B"/>
    <w:rsid w:val="00F04E96"/>
    <w:rsid w:val="00F06DD7"/>
    <w:rsid w:val="00F355EF"/>
    <w:rsid w:val="00F37351"/>
    <w:rsid w:val="00F37E85"/>
    <w:rsid w:val="00F510BA"/>
    <w:rsid w:val="00F64F6F"/>
    <w:rsid w:val="00F65EB3"/>
    <w:rsid w:val="00FC4D4E"/>
    <w:rsid w:val="00FC7CE6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CC98"/>
  <w15:chartTrackingRefBased/>
  <w15:docId w15:val="{44632CD0-B2FB-413F-BE4E-DFEC70B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ED"/>
  </w:style>
  <w:style w:type="paragraph" w:styleId="Footer">
    <w:name w:val="footer"/>
    <w:basedOn w:val="Normal"/>
    <w:link w:val="FooterChar"/>
    <w:uiPriority w:val="99"/>
    <w:unhideWhenUsed/>
    <w:rsid w:val="00BF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ED"/>
  </w:style>
  <w:style w:type="paragraph" w:styleId="BalloonText">
    <w:name w:val="Balloon Text"/>
    <w:basedOn w:val="Normal"/>
    <w:link w:val="BalloonTextChar"/>
    <w:uiPriority w:val="99"/>
    <w:semiHidden/>
    <w:unhideWhenUsed/>
    <w:rsid w:val="0055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356F93B-6DC9-4982-9788-21FBC614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Elkins</dc:creator>
  <cp:keywords/>
  <dc:description/>
  <cp:lastModifiedBy>Becky Elkins</cp:lastModifiedBy>
  <cp:revision>2</cp:revision>
  <cp:lastPrinted>2024-02-22T18:37:00Z</cp:lastPrinted>
  <dcterms:created xsi:type="dcterms:W3CDTF">2024-08-02T19:50:00Z</dcterms:created>
  <dcterms:modified xsi:type="dcterms:W3CDTF">2024-08-02T19:50:00Z</dcterms:modified>
</cp:coreProperties>
</file>