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AB1" w:rsidRPr="0078141A" w:rsidRDefault="00027341" w:rsidP="0078141A">
      <w:pPr>
        <w:spacing w:line="480" w:lineRule="auto"/>
        <w:contextualSpacing/>
        <w:rPr>
          <w:rFonts w:ascii="Times New Roman" w:hAnsi="Times New Roman" w:cs="Times New Roman"/>
          <w:sz w:val="27"/>
          <w:szCs w:val="27"/>
        </w:rPr>
      </w:pPr>
      <w:proofErr w:type="gramStart"/>
      <w:r w:rsidRPr="0078141A">
        <w:rPr>
          <w:rFonts w:ascii="Times New Roman" w:hAnsi="Times New Roman" w:cs="Times New Roman"/>
          <w:sz w:val="27"/>
          <w:szCs w:val="27"/>
        </w:rPr>
        <w:t>Steven  Horacek</w:t>
      </w:r>
      <w:proofErr w:type="gramEnd"/>
    </w:p>
    <w:p w:rsidR="00027341" w:rsidRPr="0078141A" w:rsidRDefault="00027341" w:rsidP="0078141A">
      <w:pPr>
        <w:spacing w:line="480" w:lineRule="auto"/>
        <w:contextualSpacing/>
        <w:rPr>
          <w:rFonts w:ascii="Times New Roman" w:hAnsi="Times New Roman" w:cs="Times New Roman"/>
          <w:sz w:val="27"/>
          <w:szCs w:val="27"/>
        </w:rPr>
      </w:pPr>
      <w:r w:rsidRPr="0078141A">
        <w:rPr>
          <w:rFonts w:ascii="Times New Roman" w:hAnsi="Times New Roman" w:cs="Times New Roman"/>
          <w:sz w:val="27"/>
          <w:szCs w:val="27"/>
        </w:rPr>
        <w:t>Professor Long</w:t>
      </w:r>
    </w:p>
    <w:p w:rsidR="00027341" w:rsidRPr="0078141A" w:rsidRDefault="00027341" w:rsidP="0078141A">
      <w:pPr>
        <w:spacing w:line="480" w:lineRule="auto"/>
        <w:contextualSpacing/>
        <w:rPr>
          <w:rFonts w:ascii="Times New Roman" w:hAnsi="Times New Roman" w:cs="Times New Roman"/>
          <w:sz w:val="27"/>
          <w:szCs w:val="27"/>
        </w:rPr>
      </w:pPr>
      <w:r w:rsidRPr="0078141A">
        <w:rPr>
          <w:rFonts w:ascii="Times New Roman" w:hAnsi="Times New Roman" w:cs="Times New Roman"/>
          <w:sz w:val="27"/>
          <w:szCs w:val="27"/>
        </w:rPr>
        <w:t>MAT115</w:t>
      </w:r>
    </w:p>
    <w:p w:rsidR="00027341" w:rsidRPr="0078141A" w:rsidRDefault="00027341" w:rsidP="0078141A">
      <w:pPr>
        <w:spacing w:line="480" w:lineRule="auto"/>
        <w:contextualSpacing/>
        <w:rPr>
          <w:rFonts w:ascii="Times New Roman" w:hAnsi="Times New Roman" w:cs="Times New Roman"/>
          <w:sz w:val="27"/>
          <w:szCs w:val="27"/>
        </w:rPr>
      </w:pPr>
      <w:r w:rsidRPr="0078141A">
        <w:rPr>
          <w:rFonts w:ascii="Times New Roman" w:hAnsi="Times New Roman" w:cs="Times New Roman"/>
          <w:sz w:val="27"/>
          <w:szCs w:val="27"/>
        </w:rPr>
        <w:t>1 May 2013</w:t>
      </w:r>
      <w:bookmarkStart w:id="0" w:name="_GoBack"/>
      <w:bookmarkEnd w:id="0"/>
    </w:p>
    <w:p w:rsidR="00027341" w:rsidRPr="0078141A" w:rsidRDefault="00027341" w:rsidP="0078141A">
      <w:pPr>
        <w:spacing w:line="480" w:lineRule="auto"/>
        <w:contextualSpacing/>
        <w:jc w:val="center"/>
        <w:rPr>
          <w:rFonts w:ascii="Times New Roman" w:hAnsi="Times New Roman" w:cs="Times New Roman"/>
          <w:sz w:val="27"/>
          <w:szCs w:val="27"/>
        </w:rPr>
      </w:pPr>
      <w:r w:rsidRPr="0078141A">
        <w:rPr>
          <w:rFonts w:ascii="Times New Roman" w:hAnsi="Times New Roman" w:cs="Times New Roman"/>
          <w:sz w:val="27"/>
          <w:szCs w:val="27"/>
        </w:rPr>
        <w:t>MAT115 Math Logo</w:t>
      </w:r>
    </w:p>
    <w:p w:rsidR="0078141A" w:rsidRPr="0078141A" w:rsidRDefault="00027341" w:rsidP="0078141A">
      <w:pPr>
        <w:spacing w:line="480" w:lineRule="auto"/>
        <w:ind w:firstLine="720"/>
        <w:contextualSpacing/>
        <w:rPr>
          <w:rFonts w:ascii="Times New Roman" w:hAnsi="Times New Roman" w:cs="Times New Roman"/>
          <w:sz w:val="27"/>
          <w:szCs w:val="27"/>
        </w:rPr>
      </w:pPr>
      <w:r w:rsidRPr="0078141A">
        <w:rPr>
          <w:rFonts w:ascii="Times New Roman" w:hAnsi="Times New Roman" w:cs="Times New Roman"/>
          <w:sz w:val="27"/>
          <w:szCs w:val="27"/>
        </w:rPr>
        <w:t xml:space="preserve">I have learned the importance of mathematics this semester, not the balancing your checkbook kind, but the historical, and ancient math that was one day extremely accurate. One concept has continued to stay with me though this semester. The concept of fractals completely blew my mind. The fact that you can have an image inside of an image, and have it go on forever is absolutely awesome to me. In my logo, the background is a very neat fractals with various cool colors, </w:t>
      </w:r>
      <w:r w:rsidR="0078141A" w:rsidRPr="0078141A">
        <w:rPr>
          <w:rFonts w:ascii="Times New Roman" w:hAnsi="Times New Roman" w:cs="Times New Roman"/>
          <w:sz w:val="27"/>
          <w:szCs w:val="27"/>
        </w:rPr>
        <w:t xml:space="preserve">green, blue, purple, etc. I also have a </w:t>
      </w:r>
      <w:proofErr w:type="gramStart"/>
      <w:r w:rsidR="0078141A" w:rsidRPr="0078141A">
        <w:rPr>
          <w:rFonts w:ascii="Times New Roman" w:hAnsi="Times New Roman" w:cs="Times New Roman"/>
          <w:sz w:val="27"/>
          <w:szCs w:val="27"/>
        </w:rPr>
        <w:t>Simpsons</w:t>
      </w:r>
      <w:proofErr w:type="gramEnd"/>
      <w:r w:rsidR="0078141A" w:rsidRPr="0078141A">
        <w:rPr>
          <w:rFonts w:ascii="Times New Roman" w:hAnsi="Times New Roman" w:cs="Times New Roman"/>
          <w:sz w:val="27"/>
          <w:szCs w:val="27"/>
        </w:rPr>
        <w:t xml:space="preserve"> photo, it’s a picture of Homer and Bart, and Homer is holding a picture of themselves. This was referred to “A world within a world”, and I found this to be a really amazing piece of mathematic. My second image is Gary </w:t>
      </w:r>
      <w:proofErr w:type="spellStart"/>
      <w:r w:rsidR="0078141A" w:rsidRPr="0078141A">
        <w:rPr>
          <w:rFonts w:ascii="Times New Roman" w:hAnsi="Times New Roman" w:cs="Times New Roman"/>
          <w:sz w:val="27"/>
          <w:szCs w:val="27"/>
        </w:rPr>
        <w:t>Busey</w:t>
      </w:r>
      <w:proofErr w:type="spellEnd"/>
      <w:r w:rsidR="0078141A" w:rsidRPr="0078141A">
        <w:rPr>
          <w:rFonts w:ascii="Times New Roman" w:hAnsi="Times New Roman" w:cs="Times New Roman"/>
          <w:sz w:val="27"/>
          <w:szCs w:val="27"/>
        </w:rPr>
        <w:t xml:space="preserve">, with another Gary </w:t>
      </w:r>
      <w:proofErr w:type="spellStart"/>
      <w:r w:rsidR="0078141A" w:rsidRPr="0078141A">
        <w:rPr>
          <w:rFonts w:ascii="Times New Roman" w:hAnsi="Times New Roman" w:cs="Times New Roman"/>
          <w:sz w:val="27"/>
          <w:szCs w:val="27"/>
        </w:rPr>
        <w:t>Busey</w:t>
      </w:r>
      <w:proofErr w:type="spellEnd"/>
      <w:r w:rsidR="0078141A" w:rsidRPr="0078141A">
        <w:rPr>
          <w:rFonts w:ascii="Times New Roman" w:hAnsi="Times New Roman" w:cs="Times New Roman"/>
          <w:sz w:val="27"/>
          <w:szCs w:val="27"/>
        </w:rPr>
        <w:t xml:space="preserve"> on his hand; a world within a world. My third and final image is a photo of </w:t>
      </w:r>
      <w:proofErr w:type="spellStart"/>
      <w:r w:rsidR="0078141A" w:rsidRPr="0078141A">
        <w:rPr>
          <w:rFonts w:ascii="Times New Roman" w:hAnsi="Times New Roman" w:cs="Times New Roman"/>
          <w:sz w:val="27"/>
          <w:szCs w:val="27"/>
        </w:rPr>
        <w:t>Droste</w:t>
      </w:r>
      <w:proofErr w:type="spellEnd"/>
      <w:r w:rsidR="0078141A" w:rsidRPr="0078141A">
        <w:rPr>
          <w:rFonts w:ascii="Times New Roman" w:hAnsi="Times New Roman" w:cs="Times New Roman"/>
          <w:sz w:val="27"/>
          <w:szCs w:val="27"/>
        </w:rPr>
        <w:t xml:space="preserve"> cocoa powder. This product originated in Holland and it was the first company to use an image within an image. After doing some research, I found out that products that have an image within an image </w:t>
      </w:r>
      <w:proofErr w:type="gramStart"/>
      <w:r w:rsidR="0078141A" w:rsidRPr="0078141A">
        <w:rPr>
          <w:rFonts w:ascii="Times New Roman" w:hAnsi="Times New Roman" w:cs="Times New Roman"/>
          <w:sz w:val="27"/>
          <w:szCs w:val="27"/>
        </w:rPr>
        <w:t>is</w:t>
      </w:r>
      <w:proofErr w:type="gramEnd"/>
      <w:r w:rsidR="0078141A" w:rsidRPr="0078141A">
        <w:rPr>
          <w:rFonts w:ascii="Times New Roman" w:hAnsi="Times New Roman" w:cs="Times New Roman"/>
          <w:sz w:val="27"/>
          <w:szCs w:val="27"/>
        </w:rPr>
        <w:t xml:space="preserve"> called the </w:t>
      </w:r>
      <w:proofErr w:type="spellStart"/>
      <w:r w:rsidR="0078141A" w:rsidRPr="0078141A">
        <w:rPr>
          <w:rFonts w:ascii="Times New Roman" w:hAnsi="Times New Roman" w:cs="Times New Roman"/>
          <w:sz w:val="27"/>
          <w:szCs w:val="27"/>
        </w:rPr>
        <w:t>Droste</w:t>
      </w:r>
      <w:proofErr w:type="spellEnd"/>
      <w:r w:rsidR="0078141A" w:rsidRPr="0078141A">
        <w:rPr>
          <w:rFonts w:ascii="Times New Roman" w:hAnsi="Times New Roman" w:cs="Times New Roman"/>
          <w:sz w:val="27"/>
          <w:szCs w:val="27"/>
        </w:rPr>
        <w:t xml:space="preserve"> Effect, and the </w:t>
      </w:r>
      <w:proofErr w:type="spellStart"/>
      <w:r w:rsidR="0078141A" w:rsidRPr="0078141A">
        <w:rPr>
          <w:rFonts w:ascii="Times New Roman" w:hAnsi="Times New Roman" w:cs="Times New Roman"/>
          <w:sz w:val="27"/>
          <w:szCs w:val="27"/>
        </w:rPr>
        <w:t>Droste</w:t>
      </w:r>
      <w:proofErr w:type="spellEnd"/>
      <w:r w:rsidR="0078141A" w:rsidRPr="0078141A">
        <w:rPr>
          <w:rFonts w:ascii="Times New Roman" w:hAnsi="Times New Roman" w:cs="Times New Roman"/>
          <w:sz w:val="27"/>
          <w:szCs w:val="27"/>
        </w:rPr>
        <w:t xml:space="preserve"> cocoa was what started it all. I found this to be very cool as well, and I hope you enjoy the photo!</w:t>
      </w:r>
    </w:p>
    <w:p w:rsidR="0078141A" w:rsidRPr="0078141A" w:rsidRDefault="0078141A">
      <w:pPr>
        <w:contextualSpacing/>
        <w:rPr>
          <w:rFonts w:ascii="Times New Roman" w:hAnsi="Times New Roman" w:cs="Times New Roman"/>
          <w:sz w:val="27"/>
          <w:szCs w:val="27"/>
        </w:rPr>
      </w:pPr>
    </w:p>
    <w:sectPr w:rsidR="0078141A" w:rsidRPr="0078141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B5B" w:rsidRDefault="00996B5B" w:rsidP="00027341">
      <w:pPr>
        <w:spacing w:after="0" w:line="240" w:lineRule="auto"/>
      </w:pPr>
      <w:r>
        <w:separator/>
      </w:r>
    </w:p>
  </w:endnote>
  <w:endnote w:type="continuationSeparator" w:id="0">
    <w:p w:rsidR="00996B5B" w:rsidRDefault="00996B5B" w:rsidP="00027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B5B" w:rsidRDefault="00996B5B" w:rsidP="00027341">
      <w:pPr>
        <w:spacing w:after="0" w:line="240" w:lineRule="auto"/>
      </w:pPr>
      <w:r>
        <w:separator/>
      </w:r>
    </w:p>
  </w:footnote>
  <w:footnote w:type="continuationSeparator" w:id="0">
    <w:p w:rsidR="00996B5B" w:rsidRDefault="00996B5B" w:rsidP="000273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341" w:rsidRDefault="00027341">
    <w:pPr>
      <w:pStyle w:val="Header"/>
    </w:pPr>
    <w:r>
      <w:tab/>
    </w:r>
    <w:r>
      <w:tab/>
      <w:t>Horacek1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41"/>
    <w:rsid w:val="00023967"/>
    <w:rsid w:val="00027341"/>
    <w:rsid w:val="0078141A"/>
    <w:rsid w:val="00996B5B"/>
    <w:rsid w:val="00FD44A8"/>
    <w:rsid w:val="00FE2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341"/>
  </w:style>
  <w:style w:type="paragraph" w:styleId="Footer">
    <w:name w:val="footer"/>
    <w:basedOn w:val="Normal"/>
    <w:link w:val="FooterChar"/>
    <w:uiPriority w:val="99"/>
    <w:unhideWhenUsed/>
    <w:rsid w:val="00027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3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341"/>
  </w:style>
  <w:style w:type="paragraph" w:styleId="Footer">
    <w:name w:val="footer"/>
    <w:basedOn w:val="Normal"/>
    <w:link w:val="FooterChar"/>
    <w:uiPriority w:val="99"/>
    <w:unhideWhenUsed/>
    <w:rsid w:val="00027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Steven</cp:lastModifiedBy>
  <cp:revision>1</cp:revision>
  <dcterms:created xsi:type="dcterms:W3CDTF">2013-05-02T23:19:00Z</dcterms:created>
  <dcterms:modified xsi:type="dcterms:W3CDTF">2013-05-02T23:36:00Z</dcterms:modified>
</cp:coreProperties>
</file>