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DC9" w:rsidRDefault="00035DC9" w:rsidP="00035DC9">
      <w:pPr>
        <w:tabs>
          <w:tab w:val="right" w:pos="10800"/>
        </w:tabs>
        <w:spacing w:after="0"/>
      </w:pPr>
      <w:r w:rsidRPr="00995072">
        <w:rPr>
          <w:b/>
          <w:noProof/>
          <w:sz w:val="24"/>
          <w:szCs w:val="24"/>
        </w:rPr>
        <mc:AlternateContent>
          <mc:Choice Requires="wps">
            <w:drawing>
              <wp:anchor distT="0" distB="0" distL="114300" distR="114300" simplePos="0" relativeHeight="251703296" behindDoc="0" locked="0" layoutInCell="1" allowOverlap="1" wp14:anchorId="5675F732" wp14:editId="0699181A">
                <wp:simplePos x="0" y="0"/>
                <wp:positionH relativeFrom="margin">
                  <wp:align>center</wp:align>
                </wp:positionH>
                <wp:positionV relativeFrom="paragraph">
                  <wp:posOffset>-85725</wp:posOffset>
                </wp:positionV>
                <wp:extent cx="7200900" cy="1828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2009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06A26F" id="Rectangle 4" o:spid="_x0000_s1026" style="position:absolute;margin-left:0;margin-top:-6.75pt;width:567pt;height:2in;z-index:2517032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" filled="f" strokecolor="black [3213]" strokeweight="2pt">
                <w10:wrap anchorx="margin"/>
              </v:rect>
            </w:pict>
          </mc:Fallback>
        </mc:AlternateContent>
      </w:r>
      <w:r w:rsidRPr="00995072">
        <w:rPr>
          <w:b/>
          <w:sz w:val="24"/>
          <w:szCs w:val="24"/>
        </w:rPr>
        <w:t xml:space="preserve">Packet </w:t>
      </w:r>
      <w:r>
        <w:rPr>
          <w:b/>
          <w:sz w:val="24"/>
          <w:szCs w:val="24"/>
        </w:rPr>
        <w:t>11</w:t>
      </w:r>
      <w:r w:rsidRPr="00995072">
        <w:rPr>
          <w:b/>
          <w:sz w:val="24"/>
          <w:szCs w:val="24"/>
        </w:rPr>
        <w:t xml:space="preserve">: </w:t>
      </w:r>
      <w:r>
        <w:rPr>
          <w:b/>
          <w:sz w:val="24"/>
          <w:szCs w:val="24"/>
        </w:rPr>
        <w:t xml:space="preserve">Two Sample Inferences for the Mean </w:t>
      </w:r>
      <w:r>
        <w:tab/>
        <w:t xml:space="preserve">    </w:t>
      </w:r>
    </w:p>
    <w:p w:rsidR="00035DC9" w:rsidRDefault="00035DC9" w:rsidP="00035DC9">
      <w:pPr>
        <w:tabs>
          <w:tab w:val="right" w:pos="10800"/>
        </w:tabs>
        <w:spacing w:after="0"/>
        <w:jc w:val="both"/>
      </w:pPr>
      <w:r>
        <w:t xml:space="preserve">After completing this material, you should be able to:  </w:t>
      </w:r>
    </w:p>
    <w:p w:rsidR="00035DC9" w:rsidRPr="00007A3C" w:rsidRDefault="00035DC9" w:rsidP="00035DC9">
      <w:pPr>
        <w:pStyle w:val="ListParagraph"/>
        <w:numPr>
          <w:ilvl w:val="0"/>
          <w:numId w:val="43"/>
        </w:numPr>
        <w:spacing w:after="120" w:line="23" w:lineRule="atLeast"/>
        <w:contextualSpacing w:val="0"/>
        <w:jc w:val="both"/>
        <w:rPr>
          <w:rFonts w:cs="Arial"/>
        </w:rPr>
      </w:pPr>
      <w:r>
        <w:rPr>
          <w:rFonts w:cs="Arial"/>
        </w:rPr>
        <w:t xml:space="preserve">identify whether two samples are </w:t>
      </w:r>
      <w:r>
        <w:rPr>
          <w:rFonts w:cs="Arial"/>
          <w:i/>
        </w:rPr>
        <w:t>independent</w:t>
      </w:r>
      <w:r>
        <w:rPr>
          <w:rFonts w:cs="Arial"/>
        </w:rPr>
        <w:t xml:space="preserve"> or </w:t>
      </w:r>
      <w:r>
        <w:rPr>
          <w:rFonts w:cs="Arial"/>
          <w:i/>
        </w:rPr>
        <w:t>dependent</w:t>
      </w:r>
      <w:r>
        <w:rPr>
          <w:rFonts w:cs="Arial"/>
        </w:rPr>
        <w:t>.</w:t>
      </w:r>
    </w:p>
    <w:p w:rsidR="00035DC9" w:rsidRDefault="00035DC9" w:rsidP="00035DC9">
      <w:pPr>
        <w:pStyle w:val="ListParagraph"/>
        <w:numPr>
          <w:ilvl w:val="0"/>
          <w:numId w:val="43"/>
        </w:numPr>
        <w:spacing w:after="120" w:line="23" w:lineRule="atLeast"/>
        <w:contextualSpacing w:val="0"/>
        <w:jc w:val="both"/>
        <w:rPr>
          <w:rFonts w:cs="Arial"/>
        </w:rPr>
      </w:pPr>
      <w:r>
        <w:rPr>
          <w:rFonts w:cs="Arial"/>
        </w:rPr>
        <w:t>conduct a hypothesis test for the mean difference (µ</w:t>
      </w:r>
      <w:r>
        <w:rPr>
          <w:rFonts w:cs="Arial"/>
          <w:vertAlign w:val="subscript"/>
        </w:rPr>
        <w:t>d</w:t>
      </w:r>
      <w:r>
        <w:rPr>
          <w:rFonts w:cs="Arial"/>
        </w:rPr>
        <w:t xml:space="preserve">) when </w:t>
      </w:r>
      <w:r>
        <w:rPr>
          <w:rFonts w:cs="Arial"/>
          <w:i/>
        </w:rPr>
        <w:t>dependent</w:t>
      </w:r>
      <w:r>
        <w:rPr>
          <w:rFonts w:cs="Arial"/>
        </w:rPr>
        <w:t xml:space="preserve"> samples are taken. </w:t>
      </w:r>
    </w:p>
    <w:p w:rsidR="00035DC9" w:rsidRDefault="00035DC9" w:rsidP="00035DC9">
      <w:pPr>
        <w:pStyle w:val="ListParagraph"/>
        <w:numPr>
          <w:ilvl w:val="0"/>
          <w:numId w:val="43"/>
        </w:numPr>
        <w:spacing w:after="120" w:line="23" w:lineRule="atLeast"/>
        <w:contextualSpacing w:val="0"/>
        <w:jc w:val="both"/>
        <w:rPr>
          <w:rFonts w:cs="Arial"/>
        </w:rPr>
      </w:pPr>
      <w:r>
        <w:rPr>
          <w:rFonts w:cs="Arial"/>
        </w:rPr>
        <w:t>calculate a confidence interval estimating the mean difference (µ</w:t>
      </w:r>
      <w:r>
        <w:rPr>
          <w:rFonts w:cs="Arial"/>
          <w:vertAlign w:val="subscript"/>
        </w:rPr>
        <w:t>d</w:t>
      </w:r>
      <w:r>
        <w:rPr>
          <w:rFonts w:cs="Arial"/>
        </w:rPr>
        <w:t xml:space="preserve">) when </w:t>
      </w:r>
      <w:r>
        <w:rPr>
          <w:rFonts w:cs="Arial"/>
          <w:i/>
        </w:rPr>
        <w:t>dependent</w:t>
      </w:r>
      <w:r>
        <w:rPr>
          <w:rFonts w:cs="Arial"/>
        </w:rPr>
        <w:t xml:space="preserve"> samples are taken. </w:t>
      </w:r>
    </w:p>
    <w:p w:rsidR="00035DC9" w:rsidRDefault="00035DC9" w:rsidP="00035DC9">
      <w:pPr>
        <w:pStyle w:val="ListParagraph"/>
        <w:numPr>
          <w:ilvl w:val="0"/>
          <w:numId w:val="43"/>
        </w:numPr>
        <w:spacing w:after="120" w:line="23" w:lineRule="atLeast"/>
        <w:contextualSpacing w:val="0"/>
        <w:jc w:val="both"/>
        <w:rPr>
          <w:rFonts w:cs="Arial"/>
        </w:rPr>
      </w:pPr>
      <w:r>
        <w:rPr>
          <w:rFonts w:cs="Arial"/>
        </w:rPr>
        <w:t>conduct a hypothesis test for the difference in the means (µ</w:t>
      </w:r>
      <w:r>
        <w:rPr>
          <w:rFonts w:cs="Arial"/>
          <w:vertAlign w:val="subscript"/>
        </w:rPr>
        <w:t>1</w:t>
      </w:r>
      <w:r>
        <w:rPr>
          <w:rFonts w:cs="Arial"/>
        </w:rPr>
        <w:t xml:space="preserve"> - µ</w:t>
      </w:r>
      <w:r>
        <w:rPr>
          <w:rFonts w:cs="Arial"/>
          <w:vertAlign w:val="subscript"/>
        </w:rPr>
        <w:t>2</w:t>
      </w:r>
      <w:r>
        <w:rPr>
          <w:rFonts w:cs="Arial"/>
        </w:rPr>
        <w:t xml:space="preserve">) when </w:t>
      </w:r>
      <w:r>
        <w:rPr>
          <w:rFonts w:cs="Arial"/>
          <w:i/>
        </w:rPr>
        <w:t xml:space="preserve">independent </w:t>
      </w:r>
      <w:r>
        <w:rPr>
          <w:rFonts w:cs="Arial"/>
        </w:rPr>
        <w:t xml:space="preserve">samples are taken. </w:t>
      </w:r>
    </w:p>
    <w:p w:rsidR="00035DC9" w:rsidRPr="00035DC9" w:rsidRDefault="00035DC9" w:rsidP="00035DC9">
      <w:pPr>
        <w:pStyle w:val="ListParagraph"/>
        <w:numPr>
          <w:ilvl w:val="0"/>
          <w:numId w:val="43"/>
        </w:numPr>
        <w:spacing w:after="120" w:line="23" w:lineRule="atLeast"/>
        <w:contextualSpacing w:val="0"/>
        <w:jc w:val="both"/>
        <w:rPr>
          <w:rFonts w:cs="Arial"/>
        </w:rPr>
      </w:pPr>
      <w:r>
        <w:rPr>
          <w:rFonts w:cs="Arial"/>
        </w:rPr>
        <w:t>calculate confidence interval estimating the difference in the means (µ</w:t>
      </w:r>
      <w:r>
        <w:rPr>
          <w:rFonts w:cs="Arial"/>
          <w:vertAlign w:val="subscript"/>
        </w:rPr>
        <w:t>1</w:t>
      </w:r>
      <w:r>
        <w:rPr>
          <w:rFonts w:cs="Arial"/>
        </w:rPr>
        <w:t xml:space="preserve"> - µ</w:t>
      </w:r>
      <w:r>
        <w:rPr>
          <w:rFonts w:cs="Arial"/>
          <w:vertAlign w:val="subscript"/>
        </w:rPr>
        <w:t>2</w:t>
      </w:r>
      <w:r>
        <w:rPr>
          <w:rFonts w:cs="Arial"/>
        </w:rPr>
        <w:t xml:space="preserve">) when </w:t>
      </w:r>
      <w:r>
        <w:rPr>
          <w:rFonts w:cs="Arial"/>
          <w:i/>
        </w:rPr>
        <w:t xml:space="preserve">independent </w:t>
      </w:r>
      <w:r>
        <w:rPr>
          <w:rFonts w:cs="Arial"/>
        </w:rPr>
        <w:t>samples are taken.</w:t>
      </w:r>
    </w:p>
    <w:p w:rsidR="00035DC9" w:rsidRDefault="00035DC9" w:rsidP="00FB4165">
      <w:pPr>
        <w:pStyle w:val="BodyText"/>
        <w:spacing w:line="276" w:lineRule="auto"/>
        <w:jc w:val="both"/>
        <w:rPr>
          <w:rFonts w:asciiTheme="minorHAnsi" w:hAnsiTheme="minorHAnsi"/>
          <w:b w:val="0"/>
          <w:sz w:val="22"/>
          <w:szCs w:val="22"/>
        </w:rPr>
      </w:pPr>
    </w:p>
    <w:p w:rsidR="001B409E" w:rsidRDefault="00035DC9" w:rsidP="00FB4165">
      <w:pPr>
        <w:pStyle w:val="BodyText"/>
        <w:spacing w:line="276" w:lineRule="auto"/>
        <w:jc w:val="both"/>
        <w:rPr>
          <w:rFonts w:asciiTheme="minorHAnsi" w:hAnsiTheme="minorHAnsi"/>
          <w:b w:val="0"/>
          <w:sz w:val="22"/>
          <w:szCs w:val="22"/>
        </w:rPr>
      </w:pPr>
      <w:r>
        <w:rPr>
          <w:rFonts w:asciiTheme="minorHAnsi" w:hAnsiTheme="minorHAnsi"/>
          <w:b w:val="0"/>
          <w:sz w:val="22"/>
          <w:szCs w:val="22"/>
        </w:rPr>
        <w:t>To celebrate the Cubs winning the World Series</w:t>
      </w:r>
      <w:r w:rsidR="00D55BB8">
        <w:rPr>
          <w:rFonts w:asciiTheme="minorHAnsi" w:hAnsiTheme="minorHAnsi"/>
          <w:b w:val="0"/>
          <w:sz w:val="22"/>
          <w:szCs w:val="22"/>
        </w:rPr>
        <w:t xml:space="preserve"> … a baseball enthusiast wants to compare the mean batting average for the </w:t>
      </w:r>
      <w:r>
        <w:rPr>
          <w:rFonts w:asciiTheme="minorHAnsi" w:hAnsiTheme="minorHAnsi"/>
          <w:b w:val="0"/>
          <w:sz w:val="22"/>
          <w:szCs w:val="22"/>
        </w:rPr>
        <w:t>Chicago Cubs</w:t>
      </w:r>
      <w:r w:rsidR="00D55BB8">
        <w:rPr>
          <w:rFonts w:asciiTheme="minorHAnsi" w:hAnsiTheme="minorHAnsi"/>
          <w:b w:val="0"/>
          <w:sz w:val="22"/>
          <w:szCs w:val="22"/>
        </w:rPr>
        <w:t xml:space="preserve"> &amp; the </w:t>
      </w:r>
      <w:r>
        <w:rPr>
          <w:rFonts w:asciiTheme="minorHAnsi" w:hAnsiTheme="minorHAnsi"/>
          <w:b w:val="0"/>
          <w:sz w:val="22"/>
          <w:szCs w:val="22"/>
        </w:rPr>
        <w:t>Cleveland Indians</w:t>
      </w:r>
      <w:r w:rsidR="00D55BB8">
        <w:rPr>
          <w:rFonts w:asciiTheme="minorHAnsi" w:hAnsiTheme="minorHAnsi"/>
          <w:b w:val="0"/>
          <w:sz w:val="22"/>
          <w:szCs w:val="22"/>
        </w:rPr>
        <w:t xml:space="preserve">. </w:t>
      </w:r>
    </w:p>
    <w:p w:rsidR="001B409E" w:rsidRDefault="001B409E" w:rsidP="00FB4165">
      <w:pPr>
        <w:pStyle w:val="BodyText"/>
        <w:spacing w:line="276" w:lineRule="auto"/>
        <w:jc w:val="both"/>
        <w:rPr>
          <w:rFonts w:asciiTheme="minorHAnsi" w:hAnsiTheme="minorHAnsi"/>
          <w:b w:val="0"/>
          <w:sz w:val="22"/>
          <w:szCs w:val="22"/>
        </w:rPr>
      </w:pPr>
    </w:p>
    <w:p w:rsidR="001B409E" w:rsidRDefault="001B409E" w:rsidP="00FB4165">
      <w:pPr>
        <w:pStyle w:val="BodyText"/>
        <w:spacing w:line="276" w:lineRule="auto"/>
        <w:jc w:val="both"/>
        <w:rPr>
          <w:rFonts w:asciiTheme="minorHAnsi" w:hAnsiTheme="minorHAnsi"/>
          <w:b w:val="0"/>
          <w:sz w:val="22"/>
          <w:szCs w:val="22"/>
        </w:rPr>
      </w:pPr>
      <w:r>
        <w:rPr>
          <w:rFonts w:asciiTheme="minorHAnsi" w:hAnsiTheme="minorHAnsi"/>
          <w:b w:val="0"/>
          <w:sz w:val="22"/>
          <w:szCs w:val="22"/>
        </w:rPr>
        <w:t xml:space="preserve">What variable will be recorded for the sampled players? Is the variable quantitative or categorical? </w:t>
      </w:r>
    </w:p>
    <w:p w:rsidR="001B409E" w:rsidRDefault="001B409E" w:rsidP="00FB4165">
      <w:pPr>
        <w:pStyle w:val="BodyText"/>
        <w:spacing w:line="276" w:lineRule="auto"/>
        <w:jc w:val="both"/>
        <w:rPr>
          <w:rFonts w:asciiTheme="minorHAnsi" w:hAnsiTheme="minorHAnsi"/>
          <w:b w:val="0"/>
          <w:sz w:val="22"/>
          <w:szCs w:val="22"/>
        </w:rPr>
      </w:pPr>
    </w:p>
    <w:p w:rsidR="001B409E" w:rsidRDefault="001B409E" w:rsidP="00FB4165">
      <w:pPr>
        <w:pStyle w:val="BodyText"/>
        <w:spacing w:line="276" w:lineRule="auto"/>
        <w:jc w:val="both"/>
        <w:rPr>
          <w:rFonts w:asciiTheme="minorHAnsi" w:hAnsiTheme="minorHAnsi"/>
          <w:b w:val="0"/>
          <w:sz w:val="22"/>
          <w:szCs w:val="22"/>
        </w:rPr>
      </w:pPr>
    </w:p>
    <w:p w:rsidR="001B409E" w:rsidRDefault="001B409E" w:rsidP="00FB4165">
      <w:pPr>
        <w:pStyle w:val="BodyText"/>
        <w:spacing w:line="276" w:lineRule="auto"/>
        <w:jc w:val="both"/>
        <w:rPr>
          <w:rFonts w:asciiTheme="minorHAnsi" w:hAnsiTheme="minorHAnsi"/>
          <w:b w:val="0"/>
          <w:sz w:val="22"/>
          <w:szCs w:val="22"/>
        </w:rPr>
      </w:pPr>
    </w:p>
    <w:p w:rsidR="000D1C24" w:rsidRDefault="00D55BB8" w:rsidP="00FB4165">
      <w:pPr>
        <w:pStyle w:val="BodyText"/>
        <w:spacing w:line="276" w:lineRule="auto"/>
        <w:jc w:val="both"/>
        <w:rPr>
          <w:rFonts w:asciiTheme="minorHAnsi" w:hAnsiTheme="minorHAnsi"/>
          <w:b w:val="0"/>
          <w:sz w:val="22"/>
          <w:szCs w:val="22"/>
        </w:rPr>
      </w:pPr>
      <w:r>
        <w:rPr>
          <w:rFonts w:asciiTheme="minorHAnsi" w:hAnsiTheme="minorHAnsi"/>
          <w:b w:val="0"/>
          <w:sz w:val="22"/>
          <w:szCs w:val="22"/>
        </w:rPr>
        <w:t xml:space="preserve">To </w:t>
      </w:r>
      <w:r w:rsidR="001B409E">
        <w:rPr>
          <w:rFonts w:asciiTheme="minorHAnsi" w:hAnsiTheme="minorHAnsi"/>
          <w:b w:val="0"/>
          <w:sz w:val="22"/>
          <w:szCs w:val="22"/>
        </w:rPr>
        <w:t xml:space="preserve">make the comparison, </w:t>
      </w:r>
      <w:r>
        <w:rPr>
          <w:rFonts w:asciiTheme="minorHAnsi" w:hAnsiTheme="minorHAnsi"/>
          <w:b w:val="0"/>
          <w:sz w:val="22"/>
          <w:szCs w:val="22"/>
        </w:rPr>
        <w:t>he needs to gather 201</w:t>
      </w:r>
      <w:r w:rsidR="00035DC9">
        <w:rPr>
          <w:rFonts w:asciiTheme="minorHAnsi" w:hAnsiTheme="minorHAnsi"/>
          <w:b w:val="0"/>
          <w:sz w:val="22"/>
          <w:szCs w:val="22"/>
        </w:rPr>
        <w:t>6</w:t>
      </w:r>
      <w:r>
        <w:rPr>
          <w:rFonts w:asciiTheme="minorHAnsi" w:hAnsiTheme="minorHAnsi"/>
          <w:b w:val="0"/>
          <w:sz w:val="22"/>
          <w:szCs w:val="22"/>
        </w:rPr>
        <w:t xml:space="preserve"> batting averages from members of each team. This can be done using one of the following two scenarios: </w:t>
      </w:r>
    </w:p>
    <w:p w:rsidR="000D1C24" w:rsidRPr="000D1C24" w:rsidRDefault="000D1C24" w:rsidP="00FB4165">
      <w:pPr>
        <w:pStyle w:val="BodyText"/>
        <w:spacing w:line="276" w:lineRule="auto"/>
        <w:jc w:val="both"/>
        <w:rPr>
          <w:rFonts w:asciiTheme="minorHAnsi" w:hAnsiTheme="minorHAnsi"/>
          <w:b w:val="0"/>
          <w:sz w:val="12"/>
          <w:szCs w:val="12"/>
        </w:rPr>
      </w:pPr>
    </w:p>
    <w:p w:rsidR="00035DC9" w:rsidRDefault="00035DC9" w:rsidP="00FB4165">
      <w:pPr>
        <w:pStyle w:val="BodyText"/>
        <w:spacing w:line="276" w:lineRule="auto"/>
        <w:ind w:left="180"/>
        <w:jc w:val="both"/>
        <w:rPr>
          <w:rFonts w:asciiTheme="minorHAnsi" w:hAnsiTheme="minorHAnsi"/>
          <w:sz w:val="22"/>
          <w:szCs w:val="22"/>
        </w:rPr>
        <w:sectPr w:rsidR="00035DC9" w:rsidSect="00CD7D67">
          <w:headerReference w:type="default" r:id="rId8"/>
          <w:footerReference w:type="default" r:id="rId9"/>
          <w:pgSz w:w="12240" w:h="15840"/>
          <w:pgMar w:top="720" w:right="720" w:bottom="720" w:left="720" w:header="360" w:footer="360" w:gutter="0"/>
          <w:cols w:space="720"/>
          <w:titlePg/>
          <w:docGrid w:linePitch="360"/>
        </w:sectPr>
      </w:pPr>
    </w:p>
    <w:p w:rsidR="000D1C24" w:rsidRDefault="000D1C24" w:rsidP="00FB4165">
      <w:pPr>
        <w:pStyle w:val="BodyText"/>
        <w:spacing w:line="276" w:lineRule="auto"/>
        <w:ind w:left="180"/>
        <w:jc w:val="both"/>
        <w:rPr>
          <w:rFonts w:asciiTheme="minorHAnsi" w:hAnsiTheme="minorHAnsi"/>
          <w:b w:val="0"/>
          <w:sz w:val="22"/>
          <w:szCs w:val="22"/>
        </w:rPr>
      </w:pPr>
      <w:r>
        <w:rPr>
          <w:rFonts w:asciiTheme="minorHAnsi" w:hAnsiTheme="minorHAnsi"/>
          <w:sz w:val="22"/>
          <w:szCs w:val="22"/>
        </w:rPr>
        <w:t xml:space="preserve">Scenario 1:  </w:t>
      </w:r>
      <w:r>
        <w:rPr>
          <w:rFonts w:asciiTheme="minorHAnsi" w:hAnsiTheme="minorHAnsi"/>
          <w:b w:val="0"/>
          <w:sz w:val="22"/>
          <w:szCs w:val="22"/>
        </w:rPr>
        <w:t>The indivi</w:t>
      </w:r>
      <w:r w:rsidR="00C175A5">
        <w:rPr>
          <w:rFonts w:asciiTheme="minorHAnsi" w:hAnsiTheme="minorHAnsi"/>
          <w:b w:val="0"/>
          <w:sz w:val="22"/>
          <w:szCs w:val="22"/>
        </w:rPr>
        <w:t xml:space="preserve">dual samples 5 players from </w:t>
      </w:r>
      <w:r w:rsidR="002D299B">
        <w:rPr>
          <w:rFonts w:asciiTheme="minorHAnsi" w:hAnsiTheme="minorHAnsi"/>
          <w:b w:val="0"/>
          <w:sz w:val="22"/>
          <w:szCs w:val="22"/>
        </w:rPr>
        <w:t xml:space="preserve">the </w:t>
      </w:r>
      <w:r w:rsidR="00035DC9">
        <w:rPr>
          <w:rFonts w:asciiTheme="minorHAnsi" w:hAnsiTheme="minorHAnsi"/>
          <w:b w:val="0"/>
          <w:sz w:val="22"/>
          <w:szCs w:val="22"/>
        </w:rPr>
        <w:t>Cub</w:t>
      </w:r>
      <w:r w:rsidR="00A14D7C">
        <w:rPr>
          <w:rFonts w:asciiTheme="minorHAnsi" w:hAnsiTheme="minorHAnsi"/>
          <w:b w:val="0"/>
          <w:sz w:val="22"/>
          <w:szCs w:val="22"/>
        </w:rPr>
        <w:t>s’</w:t>
      </w:r>
      <w:r w:rsidR="00C175A5">
        <w:rPr>
          <w:rFonts w:asciiTheme="minorHAnsi" w:hAnsiTheme="minorHAnsi"/>
          <w:b w:val="0"/>
          <w:sz w:val="22"/>
          <w:szCs w:val="22"/>
        </w:rPr>
        <w:t xml:space="preserve"> </w:t>
      </w:r>
      <w:r>
        <w:rPr>
          <w:rFonts w:asciiTheme="minorHAnsi" w:hAnsiTheme="minorHAnsi"/>
          <w:b w:val="0"/>
          <w:sz w:val="22"/>
          <w:szCs w:val="22"/>
        </w:rPr>
        <w:t xml:space="preserve">roster and records </w:t>
      </w:r>
      <w:r w:rsidR="00C175A5">
        <w:rPr>
          <w:rFonts w:asciiTheme="minorHAnsi" w:hAnsiTheme="minorHAnsi"/>
          <w:b w:val="0"/>
          <w:sz w:val="22"/>
          <w:szCs w:val="22"/>
        </w:rPr>
        <w:t xml:space="preserve">each player’s </w:t>
      </w:r>
      <w:r w:rsidR="00D55BB8">
        <w:rPr>
          <w:rFonts w:asciiTheme="minorHAnsi" w:hAnsiTheme="minorHAnsi"/>
          <w:b w:val="0"/>
          <w:sz w:val="22"/>
          <w:szCs w:val="22"/>
        </w:rPr>
        <w:t>batting average</w:t>
      </w:r>
      <w:r>
        <w:rPr>
          <w:rFonts w:asciiTheme="minorHAnsi" w:hAnsiTheme="minorHAnsi"/>
          <w:b w:val="0"/>
          <w:sz w:val="22"/>
          <w:szCs w:val="22"/>
        </w:rPr>
        <w:t xml:space="preserve">.  Then, he samples </w:t>
      </w:r>
      <w:r w:rsidR="00D55BB8">
        <w:rPr>
          <w:rFonts w:asciiTheme="minorHAnsi" w:hAnsiTheme="minorHAnsi"/>
          <w:b w:val="0"/>
          <w:sz w:val="22"/>
          <w:szCs w:val="22"/>
        </w:rPr>
        <w:t>5</w:t>
      </w:r>
      <w:r>
        <w:rPr>
          <w:rFonts w:asciiTheme="minorHAnsi" w:hAnsiTheme="minorHAnsi"/>
          <w:b w:val="0"/>
          <w:sz w:val="22"/>
          <w:szCs w:val="22"/>
        </w:rPr>
        <w:t xml:space="preserve"> players from the </w:t>
      </w:r>
      <w:r w:rsidR="00035DC9">
        <w:rPr>
          <w:rFonts w:asciiTheme="minorHAnsi" w:hAnsiTheme="minorHAnsi"/>
          <w:b w:val="0"/>
          <w:sz w:val="22"/>
          <w:szCs w:val="22"/>
        </w:rPr>
        <w:t>Indians</w:t>
      </w:r>
      <w:r w:rsidR="00A14D7C">
        <w:rPr>
          <w:rFonts w:asciiTheme="minorHAnsi" w:hAnsiTheme="minorHAnsi"/>
          <w:b w:val="0"/>
          <w:sz w:val="22"/>
          <w:szCs w:val="22"/>
        </w:rPr>
        <w:t>’</w:t>
      </w:r>
      <w:r>
        <w:rPr>
          <w:rFonts w:asciiTheme="minorHAnsi" w:hAnsiTheme="minorHAnsi"/>
          <w:b w:val="0"/>
          <w:sz w:val="22"/>
          <w:szCs w:val="22"/>
        </w:rPr>
        <w:t xml:space="preserve"> roster and records </w:t>
      </w:r>
      <w:r w:rsidR="00C175A5">
        <w:rPr>
          <w:rFonts w:asciiTheme="minorHAnsi" w:hAnsiTheme="minorHAnsi"/>
          <w:b w:val="0"/>
          <w:sz w:val="22"/>
          <w:szCs w:val="22"/>
        </w:rPr>
        <w:t xml:space="preserve">each player’s </w:t>
      </w:r>
      <w:r w:rsidR="00D55BB8">
        <w:rPr>
          <w:rFonts w:asciiTheme="minorHAnsi" w:hAnsiTheme="minorHAnsi"/>
          <w:b w:val="0"/>
          <w:sz w:val="22"/>
          <w:szCs w:val="22"/>
        </w:rPr>
        <w:t>batting average</w:t>
      </w:r>
      <w:r>
        <w:rPr>
          <w:rFonts w:asciiTheme="minorHAnsi" w:hAnsiTheme="minorHAnsi"/>
          <w:b w:val="0"/>
          <w:sz w:val="22"/>
          <w:szCs w:val="22"/>
        </w:rPr>
        <w:t xml:space="preserve">.  </w:t>
      </w:r>
    </w:p>
    <w:p w:rsidR="000D1C24" w:rsidRDefault="000D1C24" w:rsidP="00FB4165">
      <w:pPr>
        <w:pStyle w:val="BodyText"/>
        <w:spacing w:line="276" w:lineRule="auto"/>
        <w:ind w:left="180"/>
        <w:jc w:val="both"/>
        <w:rPr>
          <w:rFonts w:asciiTheme="minorHAnsi" w:hAnsiTheme="minorHAnsi"/>
          <w:b w:val="0"/>
          <w:sz w:val="12"/>
          <w:szCs w:val="12"/>
        </w:rPr>
      </w:pPr>
    </w:p>
    <w:p w:rsidR="00035DC9" w:rsidRDefault="00035DC9" w:rsidP="00FB4165">
      <w:pPr>
        <w:pStyle w:val="BodyText"/>
        <w:spacing w:line="276" w:lineRule="auto"/>
        <w:ind w:left="180"/>
        <w:jc w:val="both"/>
        <w:rPr>
          <w:rFonts w:asciiTheme="minorHAnsi" w:hAnsiTheme="minorHAnsi"/>
          <w:b w:val="0"/>
          <w:sz w:val="12"/>
          <w:szCs w:val="12"/>
        </w:rPr>
      </w:pPr>
    </w:p>
    <w:p w:rsidR="00035DC9" w:rsidRDefault="00035DC9" w:rsidP="00FB4165">
      <w:pPr>
        <w:pStyle w:val="BodyText"/>
        <w:spacing w:line="276" w:lineRule="auto"/>
        <w:ind w:left="180"/>
        <w:jc w:val="both"/>
        <w:rPr>
          <w:rFonts w:asciiTheme="minorHAnsi" w:hAnsiTheme="minorHAnsi"/>
          <w:b w:val="0"/>
          <w:sz w:val="12"/>
          <w:szCs w:val="12"/>
        </w:rPr>
      </w:pPr>
    </w:p>
    <w:p w:rsidR="00035DC9" w:rsidRDefault="00035DC9" w:rsidP="00FB4165">
      <w:pPr>
        <w:pStyle w:val="BodyText"/>
        <w:spacing w:line="276" w:lineRule="auto"/>
        <w:ind w:left="180"/>
        <w:jc w:val="both"/>
        <w:rPr>
          <w:rFonts w:asciiTheme="minorHAnsi" w:hAnsiTheme="minorHAnsi"/>
          <w:b w:val="0"/>
          <w:sz w:val="12"/>
          <w:szCs w:val="12"/>
        </w:rPr>
      </w:pPr>
    </w:p>
    <w:p w:rsidR="00035DC9" w:rsidRDefault="00035DC9" w:rsidP="00FB4165">
      <w:pPr>
        <w:pStyle w:val="BodyText"/>
        <w:spacing w:line="276" w:lineRule="auto"/>
        <w:ind w:left="180"/>
        <w:jc w:val="both"/>
        <w:rPr>
          <w:rFonts w:asciiTheme="minorHAnsi" w:hAnsiTheme="minorHAnsi"/>
          <w:b w:val="0"/>
          <w:sz w:val="12"/>
          <w:szCs w:val="12"/>
        </w:rPr>
      </w:pPr>
    </w:p>
    <w:p w:rsidR="00035DC9" w:rsidRDefault="00035DC9" w:rsidP="00FB4165">
      <w:pPr>
        <w:pStyle w:val="BodyText"/>
        <w:spacing w:line="276" w:lineRule="auto"/>
        <w:ind w:left="180"/>
        <w:jc w:val="both"/>
        <w:rPr>
          <w:rFonts w:asciiTheme="minorHAnsi" w:hAnsiTheme="minorHAnsi"/>
          <w:b w:val="0"/>
          <w:sz w:val="12"/>
          <w:szCs w:val="12"/>
        </w:rPr>
      </w:pPr>
    </w:p>
    <w:p w:rsidR="00035DC9" w:rsidRDefault="00035DC9" w:rsidP="00FB4165">
      <w:pPr>
        <w:pStyle w:val="BodyText"/>
        <w:spacing w:line="276" w:lineRule="auto"/>
        <w:ind w:left="180"/>
        <w:jc w:val="both"/>
        <w:rPr>
          <w:rFonts w:asciiTheme="minorHAnsi" w:hAnsiTheme="minorHAnsi"/>
          <w:b w:val="0"/>
          <w:sz w:val="12"/>
          <w:szCs w:val="12"/>
        </w:rPr>
      </w:pPr>
    </w:p>
    <w:p w:rsidR="00035DC9" w:rsidRDefault="00035DC9" w:rsidP="00FB4165">
      <w:pPr>
        <w:pStyle w:val="BodyText"/>
        <w:spacing w:line="276" w:lineRule="auto"/>
        <w:ind w:left="180"/>
        <w:jc w:val="both"/>
        <w:rPr>
          <w:rFonts w:asciiTheme="minorHAnsi" w:hAnsiTheme="minorHAnsi"/>
          <w:b w:val="0"/>
          <w:sz w:val="12"/>
          <w:szCs w:val="12"/>
        </w:rPr>
      </w:pPr>
    </w:p>
    <w:p w:rsidR="00035DC9" w:rsidRDefault="00035DC9" w:rsidP="00FB4165">
      <w:pPr>
        <w:pStyle w:val="BodyText"/>
        <w:spacing w:line="276" w:lineRule="auto"/>
        <w:ind w:left="180"/>
        <w:jc w:val="both"/>
        <w:rPr>
          <w:rFonts w:asciiTheme="minorHAnsi" w:hAnsiTheme="minorHAnsi"/>
          <w:b w:val="0"/>
          <w:sz w:val="12"/>
          <w:szCs w:val="12"/>
        </w:rPr>
      </w:pPr>
    </w:p>
    <w:p w:rsidR="00035DC9" w:rsidRDefault="00035DC9" w:rsidP="00FB4165">
      <w:pPr>
        <w:pStyle w:val="BodyText"/>
        <w:spacing w:line="276" w:lineRule="auto"/>
        <w:ind w:left="180"/>
        <w:jc w:val="both"/>
        <w:rPr>
          <w:rFonts w:asciiTheme="minorHAnsi" w:hAnsiTheme="minorHAnsi"/>
          <w:b w:val="0"/>
          <w:sz w:val="12"/>
          <w:szCs w:val="12"/>
        </w:rPr>
      </w:pPr>
    </w:p>
    <w:p w:rsidR="00035DC9" w:rsidRDefault="00035DC9" w:rsidP="00FB4165">
      <w:pPr>
        <w:pStyle w:val="BodyText"/>
        <w:spacing w:line="276" w:lineRule="auto"/>
        <w:ind w:left="180"/>
        <w:jc w:val="both"/>
        <w:rPr>
          <w:rFonts w:asciiTheme="minorHAnsi" w:hAnsiTheme="minorHAnsi"/>
          <w:b w:val="0"/>
          <w:sz w:val="12"/>
          <w:szCs w:val="12"/>
        </w:rPr>
      </w:pPr>
    </w:p>
    <w:p w:rsidR="00035DC9" w:rsidRDefault="00035DC9" w:rsidP="00FB4165">
      <w:pPr>
        <w:pStyle w:val="BodyText"/>
        <w:spacing w:line="276" w:lineRule="auto"/>
        <w:ind w:left="180"/>
        <w:jc w:val="both"/>
        <w:rPr>
          <w:rFonts w:asciiTheme="minorHAnsi" w:hAnsiTheme="minorHAnsi"/>
          <w:b w:val="0"/>
          <w:sz w:val="12"/>
          <w:szCs w:val="12"/>
        </w:rPr>
      </w:pPr>
    </w:p>
    <w:p w:rsidR="00035DC9" w:rsidRDefault="00035DC9" w:rsidP="00FB4165">
      <w:pPr>
        <w:pStyle w:val="BodyText"/>
        <w:spacing w:line="276" w:lineRule="auto"/>
        <w:ind w:left="180"/>
        <w:jc w:val="both"/>
        <w:rPr>
          <w:rFonts w:asciiTheme="minorHAnsi" w:hAnsiTheme="minorHAnsi"/>
          <w:b w:val="0"/>
          <w:sz w:val="12"/>
          <w:szCs w:val="12"/>
        </w:rPr>
      </w:pPr>
    </w:p>
    <w:p w:rsidR="000D1C24" w:rsidRDefault="000D1C24" w:rsidP="00035DC9">
      <w:pPr>
        <w:pStyle w:val="BodyText"/>
        <w:spacing w:line="276" w:lineRule="auto"/>
        <w:ind w:right="360"/>
        <w:jc w:val="both"/>
        <w:rPr>
          <w:rFonts w:asciiTheme="minorHAnsi" w:hAnsiTheme="minorHAnsi"/>
          <w:b w:val="0"/>
          <w:sz w:val="22"/>
          <w:szCs w:val="22"/>
        </w:rPr>
      </w:pPr>
      <w:r>
        <w:rPr>
          <w:rFonts w:asciiTheme="minorHAnsi" w:hAnsiTheme="minorHAnsi"/>
          <w:sz w:val="22"/>
          <w:szCs w:val="22"/>
        </w:rPr>
        <w:t xml:space="preserve">Scenario 2:  </w:t>
      </w:r>
      <w:r>
        <w:rPr>
          <w:rFonts w:asciiTheme="minorHAnsi" w:hAnsiTheme="minorHAnsi"/>
          <w:b w:val="0"/>
          <w:sz w:val="22"/>
          <w:szCs w:val="22"/>
        </w:rPr>
        <w:t xml:space="preserve">The individual randomly samples 5 positions </w:t>
      </w:r>
      <w:r w:rsidR="00D55BB8">
        <w:rPr>
          <w:rFonts w:asciiTheme="minorHAnsi" w:hAnsiTheme="minorHAnsi"/>
          <w:b w:val="0"/>
          <w:sz w:val="22"/>
          <w:szCs w:val="22"/>
        </w:rPr>
        <w:t xml:space="preserve">in the line-up </w:t>
      </w:r>
      <w:r>
        <w:rPr>
          <w:rFonts w:asciiTheme="minorHAnsi" w:hAnsiTheme="minorHAnsi"/>
          <w:b w:val="0"/>
          <w:sz w:val="22"/>
          <w:szCs w:val="22"/>
        </w:rPr>
        <w:t xml:space="preserve">from 9 possible and records the </w:t>
      </w:r>
      <w:r w:rsidR="00D55BB8">
        <w:rPr>
          <w:rFonts w:asciiTheme="minorHAnsi" w:hAnsiTheme="minorHAnsi"/>
          <w:b w:val="0"/>
          <w:sz w:val="22"/>
          <w:szCs w:val="22"/>
        </w:rPr>
        <w:t>batting average</w:t>
      </w:r>
      <w:r w:rsidR="00C175A5">
        <w:rPr>
          <w:rFonts w:asciiTheme="minorHAnsi" w:hAnsiTheme="minorHAnsi"/>
          <w:b w:val="0"/>
          <w:sz w:val="22"/>
          <w:szCs w:val="22"/>
        </w:rPr>
        <w:t xml:space="preserve"> for</w:t>
      </w:r>
      <w:r>
        <w:rPr>
          <w:rFonts w:asciiTheme="minorHAnsi" w:hAnsiTheme="minorHAnsi"/>
          <w:b w:val="0"/>
          <w:sz w:val="22"/>
          <w:szCs w:val="22"/>
        </w:rPr>
        <w:t xml:space="preserve"> the player </w:t>
      </w:r>
      <w:r w:rsidR="00D55BB8">
        <w:rPr>
          <w:rFonts w:asciiTheme="minorHAnsi" w:hAnsiTheme="minorHAnsi"/>
          <w:b w:val="0"/>
          <w:sz w:val="22"/>
          <w:szCs w:val="22"/>
        </w:rPr>
        <w:t>batting</w:t>
      </w:r>
      <w:r>
        <w:rPr>
          <w:rFonts w:asciiTheme="minorHAnsi" w:hAnsiTheme="minorHAnsi"/>
          <w:b w:val="0"/>
          <w:sz w:val="22"/>
          <w:szCs w:val="22"/>
        </w:rPr>
        <w:t xml:space="preserve"> in that position.  </w:t>
      </w:r>
    </w:p>
    <w:p w:rsidR="000D1C24" w:rsidRDefault="000D1C24" w:rsidP="000D1C24">
      <w:pPr>
        <w:pStyle w:val="BodyText"/>
        <w:jc w:val="both"/>
        <w:rPr>
          <w:rFonts w:asciiTheme="minorHAnsi" w:hAnsiTheme="minorHAnsi"/>
          <w:b w:val="0"/>
          <w:sz w:val="22"/>
          <w:szCs w:val="22"/>
        </w:rPr>
      </w:pPr>
    </w:p>
    <w:p w:rsidR="00035DC9" w:rsidRDefault="00035DC9" w:rsidP="000D1C24">
      <w:pPr>
        <w:pStyle w:val="BodyText"/>
        <w:jc w:val="both"/>
        <w:rPr>
          <w:rFonts w:asciiTheme="minorHAnsi" w:hAnsiTheme="minorHAnsi"/>
          <w:b w:val="0"/>
          <w:sz w:val="22"/>
          <w:szCs w:val="22"/>
        </w:rPr>
      </w:pPr>
    </w:p>
    <w:p w:rsidR="00035DC9" w:rsidRDefault="00035DC9" w:rsidP="000D1C24">
      <w:pPr>
        <w:pStyle w:val="BodyText"/>
        <w:jc w:val="both"/>
        <w:rPr>
          <w:rFonts w:asciiTheme="minorHAnsi" w:hAnsiTheme="minorHAnsi"/>
          <w:b w:val="0"/>
          <w:sz w:val="22"/>
          <w:szCs w:val="22"/>
        </w:rPr>
      </w:pPr>
    </w:p>
    <w:p w:rsidR="00035DC9" w:rsidRDefault="00035DC9" w:rsidP="000D1C24">
      <w:pPr>
        <w:pStyle w:val="BodyText"/>
        <w:jc w:val="both"/>
        <w:rPr>
          <w:rFonts w:asciiTheme="minorHAnsi" w:hAnsiTheme="minorHAnsi"/>
          <w:b w:val="0"/>
          <w:sz w:val="22"/>
          <w:szCs w:val="22"/>
        </w:rPr>
      </w:pPr>
    </w:p>
    <w:p w:rsidR="00035DC9" w:rsidRDefault="00035DC9" w:rsidP="000D1C24">
      <w:pPr>
        <w:pStyle w:val="BodyText"/>
        <w:jc w:val="both"/>
        <w:rPr>
          <w:rFonts w:asciiTheme="minorHAnsi" w:hAnsiTheme="minorHAnsi"/>
          <w:b w:val="0"/>
          <w:sz w:val="22"/>
          <w:szCs w:val="22"/>
        </w:rPr>
      </w:pPr>
    </w:p>
    <w:p w:rsidR="00035DC9" w:rsidRDefault="00035DC9" w:rsidP="000D1C24">
      <w:pPr>
        <w:pStyle w:val="BodyText"/>
        <w:jc w:val="both"/>
        <w:rPr>
          <w:rFonts w:asciiTheme="minorHAnsi" w:hAnsiTheme="minorHAnsi"/>
          <w:b w:val="0"/>
          <w:sz w:val="22"/>
          <w:szCs w:val="22"/>
        </w:rPr>
      </w:pPr>
    </w:p>
    <w:p w:rsidR="00035DC9" w:rsidRDefault="00035DC9" w:rsidP="000D1C24">
      <w:pPr>
        <w:pStyle w:val="BodyText"/>
        <w:jc w:val="both"/>
        <w:rPr>
          <w:rFonts w:asciiTheme="minorHAnsi" w:hAnsiTheme="minorHAnsi"/>
          <w:b w:val="0"/>
          <w:sz w:val="22"/>
          <w:szCs w:val="22"/>
        </w:rPr>
      </w:pPr>
    </w:p>
    <w:p w:rsidR="00035DC9" w:rsidRDefault="00035DC9" w:rsidP="00FB4165">
      <w:pPr>
        <w:pStyle w:val="BodyText"/>
        <w:spacing w:line="276" w:lineRule="auto"/>
        <w:jc w:val="both"/>
        <w:rPr>
          <w:rFonts w:asciiTheme="minorHAnsi" w:hAnsiTheme="minorHAnsi"/>
          <w:b w:val="0"/>
          <w:sz w:val="22"/>
          <w:szCs w:val="22"/>
        </w:rPr>
        <w:sectPr w:rsidR="00035DC9" w:rsidSect="00035DC9">
          <w:type w:val="continuous"/>
          <w:pgSz w:w="12240" w:h="15840"/>
          <w:pgMar w:top="720" w:right="720" w:bottom="720" w:left="720" w:header="360" w:footer="360" w:gutter="0"/>
          <w:cols w:num="2" w:sep="1" w:space="720"/>
          <w:titlePg/>
          <w:docGrid w:linePitch="360"/>
        </w:sectPr>
      </w:pPr>
    </w:p>
    <w:p w:rsidR="00035DC9" w:rsidRDefault="00035DC9" w:rsidP="00FB4165">
      <w:pPr>
        <w:pStyle w:val="BodyText"/>
        <w:spacing w:line="276" w:lineRule="auto"/>
        <w:jc w:val="both"/>
        <w:rPr>
          <w:rFonts w:asciiTheme="minorHAnsi" w:hAnsiTheme="minorHAnsi"/>
          <w:b w:val="0"/>
          <w:sz w:val="22"/>
          <w:szCs w:val="22"/>
        </w:rPr>
      </w:pPr>
    </w:p>
    <w:p w:rsidR="00035DC9" w:rsidRDefault="00035DC9" w:rsidP="00FB4165">
      <w:pPr>
        <w:pStyle w:val="BodyText"/>
        <w:spacing w:line="276" w:lineRule="auto"/>
        <w:jc w:val="both"/>
        <w:rPr>
          <w:rFonts w:asciiTheme="minorHAnsi" w:hAnsiTheme="minorHAnsi"/>
          <w:b w:val="0"/>
          <w:sz w:val="22"/>
          <w:szCs w:val="22"/>
        </w:rPr>
      </w:pPr>
    </w:p>
    <w:p w:rsidR="00035DC9" w:rsidRDefault="00035DC9" w:rsidP="00FB4165">
      <w:pPr>
        <w:pStyle w:val="BodyText"/>
        <w:spacing w:line="276" w:lineRule="auto"/>
        <w:jc w:val="both"/>
        <w:rPr>
          <w:rFonts w:asciiTheme="minorHAnsi" w:hAnsiTheme="minorHAnsi"/>
          <w:b w:val="0"/>
          <w:sz w:val="22"/>
          <w:szCs w:val="22"/>
        </w:rPr>
      </w:pPr>
    </w:p>
    <w:p w:rsidR="00035DC9" w:rsidRDefault="00035DC9" w:rsidP="00FB4165">
      <w:pPr>
        <w:pStyle w:val="BodyText"/>
        <w:spacing w:line="276" w:lineRule="auto"/>
        <w:jc w:val="both"/>
        <w:rPr>
          <w:rFonts w:asciiTheme="minorHAnsi" w:hAnsiTheme="minorHAnsi"/>
          <w:b w:val="0"/>
          <w:sz w:val="22"/>
          <w:szCs w:val="22"/>
        </w:rPr>
        <w:sectPr w:rsidR="00035DC9" w:rsidSect="00035DC9">
          <w:type w:val="continuous"/>
          <w:pgSz w:w="12240" w:h="15840"/>
          <w:pgMar w:top="720" w:right="720" w:bottom="720" w:left="720" w:header="360" w:footer="360" w:gutter="0"/>
          <w:cols w:num="2" w:space="720"/>
          <w:titlePg/>
          <w:docGrid w:linePitch="360"/>
        </w:sectPr>
      </w:pPr>
    </w:p>
    <w:p w:rsidR="000D1C24" w:rsidRDefault="000D1C24" w:rsidP="00FB4165">
      <w:pPr>
        <w:pStyle w:val="BodyText"/>
        <w:spacing w:line="276" w:lineRule="auto"/>
        <w:jc w:val="both"/>
        <w:rPr>
          <w:rFonts w:asciiTheme="minorHAnsi" w:hAnsiTheme="minorHAnsi"/>
          <w:b w:val="0"/>
          <w:sz w:val="22"/>
          <w:szCs w:val="22"/>
        </w:rPr>
      </w:pPr>
      <w:r>
        <w:rPr>
          <w:rFonts w:asciiTheme="minorHAnsi" w:hAnsiTheme="minorHAnsi"/>
          <w:b w:val="0"/>
          <w:sz w:val="22"/>
          <w:szCs w:val="22"/>
        </w:rPr>
        <w:t xml:space="preserve">In both sampling scenarios described, the sports enthusiast ends up with </w:t>
      </w:r>
      <w:r w:rsidR="00D55BB8">
        <w:rPr>
          <w:rFonts w:asciiTheme="minorHAnsi" w:hAnsiTheme="minorHAnsi"/>
          <w:b w:val="0"/>
          <w:sz w:val="22"/>
          <w:szCs w:val="22"/>
        </w:rPr>
        <w:t>5 batting averages</w:t>
      </w:r>
      <w:r>
        <w:rPr>
          <w:rFonts w:asciiTheme="minorHAnsi" w:hAnsiTheme="minorHAnsi"/>
          <w:b w:val="0"/>
          <w:sz w:val="22"/>
          <w:szCs w:val="22"/>
        </w:rPr>
        <w:t xml:space="preserve"> for the </w:t>
      </w:r>
      <w:r w:rsidR="009E55EB">
        <w:rPr>
          <w:rFonts w:asciiTheme="minorHAnsi" w:hAnsiTheme="minorHAnsi"/>
          <w:b w:val="0"/>
          <w:sz w:val="22"/>
          <w:szCs w:val="22"/>
        </w:rPr>
        <w:t>Cubs</w:t>
      </w:r>
      <w:r>
        <w:rPr>
          <w:rFonts w:asciiTheme="minorHAnsi" w:hAnsiTheme="minorHAnsi"/>
          <w:b w:val="0"/>
          <w:sz w:val="22"/>
          <w:szCs w:val="22"/>
        </w:rPr>
        <w:t xml:space="preserve"> and 5 </w:t>
      </w:r>
      <w:r w:rsidR="00D55BB8">
        <w:rPr>
          <w:rFonts w:asciiTheme="minorHAnsi" w:hAnsiTheme="minorHAnsi"/>
          <w:b w:val="0"/>
          <w:sz w:val="22"/>
          <w:szCs w:val="22"/>
        </w:rPr>
        <w:t>batting averages</w:t>
      </w:r>
      <w:r>
        <w:rPr>
          <w:rFonts w:asciiTheme="minorHAnsi" w:hAnsiTheme="minorHAnsi"/>
          <w:b w:val="0"/>
          <w:sz w:val="22"/>
          <w:szCs w:val="22"/>
        </w:rPr>
        <w:t xml:space="preserve"> for the </w:t>
      </w:r>
      <w:r w:rsidR="009E55EB">
        <w:rPr>
          <w:rFonts w:asciiTheme="minorHAnsi" w:hAnsiTheme="minorHAnsi"/>
          <w:b w:val="0"/>
          <w:sz w:val="22"/>
          <w:szCs w:val="22"/>
        </w:rPr>
        <w:t>Indians</w:t>
      </w:r>
      <w:bookmarkStart w:id="0" w:name="_GoBack"/>
      <w:bookmarkEnd w:id="0"/>
      <w:r>
        <w:rPr>
          <w:rFonts w:asciiTheme="minorHAnsi" w:hAnsiTheme="minorHAnsi"/>
          <w:b w:val="0"/>
          <w:sz w:val="22"/>
          <w:szCs w:val="22"/>
        </w:rPr>
        <w:t xml:space="preserve">.  But, the way in which these samples were taken were fundamentally different.  One scenario employed the use of </w:t>
      </w:r>
      <w:r>
        <w:rPr>
          <w:rFonts w:asciiTheme="minorHAnsi" w:hAnsiTheme="minorHAnsi"/>
          <w:b w:val="0"/>
          <w:i/>
          <w:sz w:val="22"/>
          <w:szCs w:val="22"/>
        </w:rPr>
        <w:t xml:space="preserve">dependent </w:t>
      </w:r>
      <w:r>
        <w:rPr>
          <w:rFonts w:asciiTheme="minorHAnsi" w:hAnsiTheme="minorHAnsi"/>
          <w:b w:val="0"/>
          <w:sz w:val="22"/>
          <w:szCs w:val="22"/>
        </w:rPr>
        <w:t xml:space="preserve">(or paired) samples, while the other used </w:t>
      </w:r>
      <w:r>
        <w:rPr>
          <w:rFonts w:asciiTheme="minorHAnsi" w:hAnsiTheme="minorHAnsi"/>
          <w:b w:val="0"/>
          <w:i/>
          <w:sz w:val="22"/>
          <w:szCs w:val="22"/>
        </w:rPr>
        <w:t xml:space="preserve">independent </w:t>
      </w:r>
      <w:r>
        <w:rPr>
          <w:rFonts w:asciiTheme="minorHAnsi" w:hAnsiTheme="minorHAnsi"/>
          <w:b w:val="0"/>
          <w:sz w:val="22"/>
          <w:szCs w:val="22"/>
        </w:rPr>
        <w:t xml:space="preserve">samples.  Let’s define these two sampling techniques:  </w:t>
      </w:r>
    </w:p>
    <w:p w:rsidR="000D1C24" w:rsidRDefault="000D1C24" w:rsidP="000D1C24">
      <w:pPr>
        <w:pStyle w:val="BodyText"/>
        <w:jc w:val="both"/>
        <w:rPr>
          <w:rFonts w:asciiTheme="minorHAnsi" w:hAnsiTheme="minorHAnsi"/>
          <w:b w:val="0"/>
          <w:sz w:val="22"/>
          <w:szCs w:val="22"/>
        </w:rPr>
      </w:pPr>
    </w:p>
    <w:p w:rsidR="000D1C24" w:rsidRDefault="000D1C24" w:rsidP="000D1C24">
      <w:pPr>
        <w:pStyle w:val="BodyText"/>
        <w:tabs>
          <w:tab w:val="left" w:pos="180"/>
        </w:tabs>
        <w:jc w:val="both"/>
        <w:rPr>
          <w:rFonts w:asciiTheme="minorHAnsi" w:hAnsiTheme="minorHAnsi"/>
          <w:b w:val="0"/>
          <w:sz w:val="22"/>
          <w:szCs w:val="22"/>
        </w:rPr>
      </w:pPr>
      <w:r>
        <w:rPr>
          <w:rFonts w:asciiTheme="minorHAnsi" w:hAnsiTheme="minorHAnsi"/>
          <w:b w:val="0"/>
          <w:sz w:val="22"/>
          <w:szCs w:val="22"/>
        </w:rPr>
        <w:tab/>
      </w:r>
      <w:r>
        <w:rPr>
          <w:rFonts w:asciiTheme="minorHAnsi" w:hAnsiTheme="minorHAnsi"/>
          <w:sz w:val="22"/>
          <w:szCs w:val="22"/>
        </w:rPr>
        <w:t xml:space="preserve">Dependent samples:  </w:t>
      </w:r>
    </w:p>
    <w:p w:rsidR="000D1C24" w:rsidRDefault="000D1C24" w:rsidP="000D1C24">
      <w:pPr>
        <w:pStyle w:val="BodyText"/>
        <w:tabs>
          <w:tab w:val="left" w:pos="180"/>
        </w:tabs>
        <w:jc w:val="both"/>
        <w:rPr>
          <w:rFonts w:asciiTheme="minorHAnsi" w:hAnsiTheme="minorHAnsi"/>
          <w:b w:val="0"/>
          <w:sz w:val="22"/>
          <w:szCs w:val="22"/>
        </w:rPr>
      </w:pPr>
    </w:p>
    <w:p w:rsidR="000D1C24" w:rsidRDefault="000D1C24" w:rsidP="000D1C24">
      <w:pPr>
        <w:pStyle w:val="BodyText"/>
        <w:tabs>
          <w:tab w:val="left" w:pos="180"/>
        </w:tabs>
        <w:jc w:val="both"/>
        <w:rPr>
          <w:rFonts w:asciiTheme="minorHAnsi" w:hAnsiTheme="minorHAnsi"/>
          <w:b w:val="0"/>
          <w:sz w:val="22"/>
          <w:szCs w:val="22"/>
        </w:rPr>
      </w:pPr>
    </w:p>
    <w:p w:rsidR="000D1C24" w:rsidRDefault="000D1C24" w:rsidP="000D1C24">
      <w:pPr>
        <w:pStyle w:val="BodyText"/>
        <w:tabs>
          <w:tab w:val="left" w:pos="180"/>
        </w:tabs>
        <w:jc w:val="both"/>
        <w:rPr>
          <w:rFonts w:asciiTheme="minorHAnsi" w:hAnsiTheme="minorHAnsi"/>
          <w:b w:val="0"/>
          <w:sz w:val="22"/>
          <w:szCs w:val="22"/>
        </w:rPr>
      </w:pPr>
    </w:p>
    <w:p w:rsidR="000D1C24" w:rsidRDefault="000D1C24" w:rsidP="000D1C24">
      <w:pPr>
        <w:pStyle w:val="BodyText"/>
        <w:tabs>
          <w:tab w:val="left" w:pos="180"/>
        </w:tabs>
        <w:jc w:val="both"/>
        <w:rPr>
          <w:rFonts w:asciiTheme="minorHAnsi" w:hAnsiTheme="minorHAnsi"/>
          <w:b w:val="0"/>
          <w:sz w:val="22"/>
          <w:szCs w:val="22"/>
        </w:rPr>
      </w:pPr>
    </w:p>
    <w:p w:rsidR="000D1C24" w:rsidRDefault="000D1C24" w:rsidP="000D1C24">
      <w:pPr>
        <w:pStyle w:val="BodyText"/>
        <w:tabs>
          <w:tab w:val="left" w:pos="180"/>
        </w:tabs>
        <w:jc w:val="both"/>
        <w:rPr>
          <w:rFonts w:asciiTheme="minorHAnsi" w:hAnsiTheme="minorHAnsi"/>
          <w:b w:val="0"/>
          <w:sz w:val="22"/>
          <w:szCs w:val="22"/>
        </w:rPr>
      </w:pPr>
    </w:p>
    <w:p w:rsidR="000D1C24" w:rsidRDefault="000D1C24" w:rsidP="000D1C24">
      <w:pPr>
        <w:pStyle w:val="BodyText"/>
        <w:tabs>
          <w:tab w:val="left" w:pos="180"/>
        </w:tabs>
        <w:jc w:val="both"/>
        <w:rPr>
          <w:rFonts w:asciiTheme="minorHAnsi" w:hAnsiTheme="minorHAnsi"/>
          <w:b w:val="0"/>
          <w:sz w:val="22"/>
          <w:szCs w:val="22"/>
        </w:rPr>
      </w:pPr>
    </w:p>
    <w:p w:rsidR="000D1C24" w:rsidRDefault="000D1C24" w:rsidP="000D1C24">
      <w:pPr>
        <w:pStyle w:val="BodyText"/>
        <w:tabs>
          <w:tab w:val="left" w:pos="180"/>
        </w:tabs>
        <w:jc w:val="both"/>
        <w:rPr>
          <w:rFonts w:asciiTheme="minorHAnsi" w:hAnsiTheme="minorHAnsi"/>
          <w:sz w:val="22"/>
          <w:szCs w:val="22"/>
        </w:rPr>
      </w:pPr>
      <w:r>
        <w:rPr>
          <w:rFonts w:asciiTheme="minorHAnsi" w:hAnsiTheme="minorHAnsi"/>
          <w:b w:val="0"/>
          <w:sz w:val="22"/>
          <w:szCs w:val="22"/>
        </w:rPr>
        <w:tab/>
      </w:r>
      <w:r>
        <w:rPr>
          <w:rFonts w:asciiTheme="minorHAnsi" w:hAnsiTheme="minorHAnsi"/>
          <w:sz w:val="22"/>
          <w:szCs w:val="22"/>
        </w:rPr>
        <w:t xml:space="preserve">Independent samples:  </w:t>
      </w:r>
    </w:p>
    <w:p w:rsidR="005B734C" w:rsidRDefault="005B734C" w:rsidP="000D1C24">
      <w:pPr>
        <w:pStyle w:val="BodyText"/>
        <w:tabs>
          <w:tab w:val="left" w:pos="180"/>
        </w:tabs>
        <w:jc w:val="both"/>
        <w:rPr>
          <w:rFonts w:asciiTheme="minorHAnsi" w:hAnsiTheme="minorHAnsi"/>
          <w:sz w:val="22"/>
          <w:szCs w:val="22"/>
        </w:rPr>
      </w:pPr>
    </w:p>
    <w:p w:rsidR="005B734C" w:rsidRDefault="005B734C" w:rsidP="000D1C24">
      <w:pPr>
        <w:pStyle w:val="BodyText"/>
        <w:tabs>
          <w:tab w:val="left" w:pos="180"/>
        </w:tabs>
        <w:jc w:val="both"/>
        <w:rPr>
          <w:rFonts w:asciiTheme="minorHAnsi" w:hAnsiTheme="minorHAnsi"/>
          <w:sz w:val="22"/>
          <w:szCs w:val="22"/>
        </w:rPr>
      </w:pPr>
    </w:p>
    <w:p w:rsidR="005B734C" w:rsidRPr="005B734C" w:rsidRDefault="005B734C" w:rsidP="000D1C24">
      <w:pPr>
        <w:pStyle w:val="BodyText"/>
        <w:tabs>
          <w:tab w:val="left" w:pos="180"/>
        </w:tabs>
        <w:jc w:val="both"/>
        <w:rPr>
          <w:rFonts w:asciiTheme="minorHAnsi" w:hAnsiTheme="minorHAnsi"/>
          <w:b w:val="0"/>
          <w:sz w:val="22"/>
          <w:szCs w:val="22"/>
        </w:rPr>
      </w:pPr>
      <w:r>
        <w:rPr>
          <w:rFonts w:asciiTheme="minorHAnsi" w:hAnsiTheme="minorHAnsi"/>
          <w:b w:val="0"/>
          <w:sz w:val="22"/>
          <w:szCs w:val="22"/>
        </w:rPr>
        <w:lastRenderedPageBreak/>
        <w:t xml:space="preserve">Let’s look at additional examples and determine the type of sample selected:  </w:t>
      </w:r>
    </w:p>
    <w:p w:rsidR="00124FDC" w:rsidRDefault="00124FDC" w:rsidP="00124FDC">
      <w:pPr>
        <w:pStyle w:val="BodyText"/>
        <w:tabs>
          <w:tab w:val="left" w:pos="900"/>
          <w:tab w:val="right" w:pos="10800"/>
        </w:tabs>
        <w:jc w:val="both"/>
        <w:rPr>
          <w:rFonts w:asciiTheme="minorHAnsi" w:hAnsiTheme="minorHAnsi"/>
          <w:b w:val="0"/>
          <w:sz w:val="22"/>
          <w:szCs w:val="22"/>
        </w:rPr>
      </w:pPr>
      <w:r>
        <w:rPr>
          <w:rFonts w:asciiTheme="minorHAnsi" w:hAnsiTheme="minorHAnsi"/>
          <w:b w:val="0"/>
          <w:sz w:val="22"/>
          <w:szCs w:val="22"/>
        </w:rPr>
        <w:tab/>
        <w:t xml:space="preserve"> </w:t>
      </w:r>
    </w:p>
    <w:p w:rsidR="00AE59C2" w:rsidRPr="00AE59C2" w:rsidRDefault="00AE59C2" w:rsidP="00AE59C2">
      <w:pPr>
        <w:tabs>
          <w:tab w:val="left" w:pos="400"/>
          <w:tab w:val="left" w:pos="2100"/>
        </w:tabs>
        <w:jc w:val="both"/>
        <w:rPr>
          <w:rFonts w:cs="Arial"/>
          <w:snapToGrid w:val="0"/>
        </w:rPr>
      </w:pPr>
      <w:r>
        <w:rPr>
          <w:rFonts w:cs="Arial"/>
          <w:b/>
          <w:snapToGrid w:val="0"/>
        </w:rPr>
        <w:t xml:space="preserve">Example 1:  </w:t>
      </w:r>
      <w:r w:rsidR="001D6FA1" w:rsidRPr="005B734C">
        <w:rPr>
          <w:rFonts w:cs="Arial"/>
          <w:snapToGrid w:val="0"/>
        </w:rPr>
        <w:t xml:space="preserve"> </w:t>
      </w:r>
      <w:r w:rsidRPr="00AE59C2">
        <w:rPr>
          <w:rFonts w:cs="Arial"/>
          <w:snapToGrid w:val="0"/>
        </w:rPr>
        <w:t xml:space="preserve">Three hundred registered </w:t>
      </w:r>
      <w:r>
        <w:rPr>
          <w:rFonts w:cs="Arial"/>
          <w:snapToGrid w:val="0"/>
        </w:rPr>
        <w:t xml:space="preserve">voters were selected at random </w:t>
      </w:r>
      <w:r w:rsidRPr="00AE59C2">
        <w:rPr>
          <w:rFonts w:cs="Arial"/>
          <w:snapToGrid w:val="0"/>
        </w:rPr>
        <w:t xml:space="preserve">to participate in a study on attitudes about how well the president is performing his job.  They were each asked to answer a short multiple-choice questionnaire and then they watched a 20-minute video that presented information about the job description of the president.  After watching the video, the same 300 selected voters were asked to answer a follow-up multiple-choice questionnaire.  The investigator of this study will have two sets of data: the </w:t>
      </w:r>
      <w:r w:rsidRPr="00AE59C2">
        <w:rPr>
          <w:rFonts w:cs="Arial"/>
          <w:bCs/>
          <w:snapToGrid w:val="0"/>
        </w:rPr>
        <w:t>initial questionnaire scores and the follow-up questionnaire scores.  Is this a paired or independent samples design?</w:t>
      </w:r>
      <w:r w:rsidRPr="00AE59C2">
        <w:rPr>
          <w:rFonts w:cs="Arial"/>
          <w:snapToGrid w:val="0"/>
        </w:rPr>
        <w:t xml:space="preserve">  </w:t>
      </w:r>
    </w:p>
    <w:p w:rsidR="00AE59C2" w:rsidRPr="00AE59C2" w:rsidRDefault="00AE59C2" w:rsidP="00AE59C2">
      <w:pPr>
        <w:tabs>
          <w:tab w:val="left" w:pos="400"/>
          <w:tab w:val="left" w:pos="1800"/>
          <w:tab w:val="left" w:pos="3420"/>
        </w:tabs>
        <w:ind w:right="4230"/>
        <w:jc w:val="both"/>
        <w:rPr>
          <w:rFonts w:cs="Arial"/>
          <w:snapToGrid w:val="0"/>
        </w:rPr>
      </w:pPr>
      <w:r w:rsidRPr="00AE59C2">
        <w:rPr>
          <w:rFonts w:cs="Arial"/>
          <w:snapToGrid w:val="0"/>
        </w:rPr>
        <w:tab/>
      </w:r>
      <w:r>
        <w:rPr>
          <w:rFonts w:cs="Arial"/>
          <w:snapToGrid w:val="0"/>
        </w:rPr>
        <w:t>Circle one:</w:t>
      </w:r>
      <w:r>
        <w:rPr>
          <w:rFonts w:cs="Arial"/>
          <w:snapToGrid w:val="0"/>
        </w:rPr>
        <w:tab/>
        <w:t>Dependent</w:t>
      </w:r>
      <w:r w:rsidRPr="00AE59C2">
        <w:rPr>
          <w:rFonts w:cs="Arial"/>
          <w:snapToGrid w:val="0"/>
        </w:rPr>
        <w:t xml:space="preserve"> </w:t>
      </w:r>
      <w:r w:rsidRPr="00AE59C2">
        <w:rPr>
          <w:rFonts w:cs="Arial"/>
          <w:snapToGrid w:val="0"/>
        </w:rPr>
        <w:tab/>
        <w:t xml:space="preserve">Independent  </w:t>
      </w:r>
    </w:p>
    <w:p w:rsidR="00AE59C2" w:rsidRDefault="00AE59C2" w:rsidP="00AE59C2">
      <w:pPr>
        <w:tabs>
          <w:tab w:val="left" w:pos="400"/>
          <w:tab w:val="left" w:pos="2100"/>
        </w:tabs>
        <w:ind w:right="4230"/>
        <w:jc w:val="both"/>
        <w:rPr>
          <w:rFonts w:cs="Arial"/>
          <w:snapToGrid w:val="0"/>
        </w:rPr>
      </w:pPr>
      <w:r w:rsidRPr="00AE59C2">
        <w:rPr>
          <w:rFonts w:cs="Arial"/>
          <w:snapToGrid w:val="0"/>
        </w:rPr>
        <w:tab/>
        <w:t>Explain:</w:t>
      </w:r>
    </w:p>
    <w:p w:rsidR="00035DC9" w:rsidRDefault="00035DC9" w:rsidP="00AE59C2">
      <w:pPr>
        <w:tabs>
          <w:tab w:val="left" w:pos="400"/>
          <w:tab w:val="left" w:pos="2100"/>
        </w:tabs>
        <w:ind w:right="4230"/>
        <w:jc w:val="both"/>
        <w:rPr>
          <w:rFonts w:cs="Arial"/>
          <w:snapToGrid w:val="0"/>
        </w:rPr>
      </w:pPr>
    </w:p>
    <w:p w:rsidR="00AE59C2" w:rsidRDefault="00AE59C2" w:rsidP="00AE59C2">
      <w:pPr>
        <w:tabs>
          <w:tab w:val="left" w:pos="400"/>
          <w:tab w:val="left" w:pos="2100"/>
        </w:tabs>
        <w:jc w:val="both"/>
        <w:rPr>
          <w:rFonts w:cs="Arial"/>
          <w:bCs/>
          <w:snapToGrid w:val="0"/>
        </w:rPr>
      </w:pPr>
      <w:r>
        <w:rPr>
          <w:rFonts w:cs="Arial"/>
          <w:b/>
          <w:snapToGrid w:val="0"/>
        </w:rPr>
        <w:t xml:space="preserve">Example 2: </w:t>
      </w:r>
      <w:r w:rsidRPr="00AE59C2">
        <w:rPr>
          <w:rFonts w:cs="Arial"/>
          <w:snapToGrid w:val="0"/>
        </w:rPr>
        <w:t xml:space="preserve">Thirty dogs were selected at random from those residing at the humane society last month.  The 30 dogs were split at random into two groups.  The first group of 15 dogs was trained to perform a certain task using a reward method.  The second group of 15 dogs was trained to perform the same task using a reward-punishment method.  The investigator of this study will have two sets of data:  the learning times for the dogs trained with the reward method and the learning times for the dogs trained with the reward-punishment method.  </w:t>
      </w:r>
      <w:r w:rsidRPr="00AE59C2">
        <w:rPr>
          <w:rFonts w:cs="Arial"/>
          <w:bCs/>
          <w:snapToGrid w:val="0"/>
        </w:rPr>
        <w:t>Is this a paired or independent samples design?</w:t>
      </w:r>
    </w:p>
    <w:p w:rsidR="00AE59C2" w:rsidRPr="00AE59C2" w:rsidRDefault="00AE59C2" w:rsidP="00AE59C2">
      <w:pPr>
        <w:tabs>
          <w:tab w:val="left" w:pos="400"/>
          <w:tab w:val="left" w:pos="1800"/>
          <w:tab w:val="left" w:pos="3420"/>
        </w:tabs>
        <w:ind w:right="4230"/>
        <w:jc w:val="both"/>
        <w:rPr>
          <w:rFonts w:cs="Arial"/>
          <w:snapToGrid w:val="0"/>
        </w:rPr>
      </w:pPr>
      <w:r w:rsidRPr="00AE59C2">
        <w:rPr>
          <w:rFonts w:cs="Arial"/>
          <w:snapToGrid w:val="0"/>
        </w:rPr>
        <w:tab/>
      </w:r>
      <w:r>
        <w:rPr>
          <w:rFonts w:cs="Arial"/>
          <w:snapToGrid w:val="0"/>
        </w:rPr>
        <w:t>Circle one:</w:t>
      </w:r>
      <w:r>
        <w:rPr>
          <w:rFonts w:cs="Arial"/>
          <w:snapToGrid w:val="0"/>
        </w:rPr>
        <w:tab/>
        <w:t>Dependent</w:t>
      </w:r>
      <w:r w:rsidRPr="00AE59C2">
        <w:rPr>
          <w:rFonts w:cs="Arial"/>
          <w:snapToGrid w:val="0"/>
        </w:rPr>
        <w:t xml:space="preserve"> </w:t>
      </w:r>
      <w:r w:rsidRPr="00AE59C2">
        <w:rPr>
          <w:rFonts w:cs="Arial"/>
          <w:snapToGrid w:val="0"/>
        </w:rPr>
        <w:tab/>
        <w:t xml:space="preserve">Independent  </w:t>
      </w:r>
    </w:p>
    <w:p w:rsidR="00AE59C2" w:rsidRPr="00AE59C2" w:rsidRDefault="00AE59C2" w:rsidP="00AE59C2">
      <w:pPr>
        <w:tabs>
          <w:tab w:val="left" w:pos="400"/>
          <w:tab w:val="left" w:pos="2100"/>
        </w:tabs>
        <w:ind w:right="4230"/>
        <w:jc w:val="both"/>
        <w:rPr>
          <w:rFonts w:cs="Arial"/>
          <w:snapToGrid w:val="0"/>
        </w:rPr>
      </w:pPr>
      <w:r w:rsidRPr="00AE59C2">
        <w:rPr>
          <w:rFonts w:cs="Arial"/>
          <w:snapToGrid w:val="0"/>
        </w:rPr>
        <w:tab/>
        <w:t>Explain:</w:t>
      </w:r>
    </w:p>
    <w:p w:rsidR="00AE59C2" w:rsidRDefault="00AE59C2" w:rsidP="00AE59C2">
      <w:pPr>
        <w:tabs>
          <w:tab w:val="left" w:pos="400"/>
          <w:tab w:val="left" w:pos="2100"/>
        </w:tabs>
        <w:ind w:right="4230"/>
        <w:jc w:val="both"/>
        <w:rPr>
          <w:rFonts w:cs="Arial"/>
          <w:snapToGrid w:val="0"/>
        </w:rPr>
      </w:pPr>
    </w:p>
    <w:p w:rsidR="002D299B" w:rsidRDefault="00035DC9" w:rsidP="002D299B">
      <w:pPr>
        <w:tabs>
          <w:tab w:val="left" w:pos="400"/>
          <w:tab w:val="left" w:pos="2100"/>
        </w:tabs>
        <w:jc w:val="both"/>
        <w:rPr>
          <w:b/>
          <w:sz w:val="24"/>
        </w:rPr>
      </w:pPr>
      <w:r w:rsidRPr="008C5FB2">
        <w:rPr>
          <w:rFonts w:cs="Arial"/>
          <w:noProof/>
          <w:snapToGrid w:val="0"/>
          <w:sz w:val="24"/>
        </w:rPr>
        <mc:AlternateContent>
          <mc:Choice Requires="wps">
            <w:drawing>
              <wp:anchor distT="0" distB="0" distL="114300" distR="114300" simplePos="0" relativeHeight="251670528" behindDoc="0" locked="0" layoutInCell="1" allowOverlap="1" wp14:anchorId="6B480D2D" wp14:editId="462E741A">
                <wp:simplePos x="0" y="0"/>
                <wp:positionH relativeFrom="margin">
                  <wp:align>center</wp:align>
                </wp:positionH>
                <wp:positionV relativeFrom="page">
                  <wp:posOffset>5427980</wp:posOffset>
                </wp:positionV>
                <wp:extent cx="7205345" cy="274320"/>
                <wp:effectExtent l="0" t="0" r="14605" b="11430"/>
                <wp:wrapNone/>
                <wp:docPr id="5" name="Rectangle 5"/>
                <wp:cNvGraphicFramePr/>
                <a:graphic xmlns:a="http://schemas.openxmlformats.org/drawingml/2006/main">
                  <a:graphicData uri="http://schemas.microsoft.com/office/word/2010/wordprocessingShape">
                    <wps:wsp>
                      <wps:cNvSpPr/>
                      <wps:spPr>
                        <a:xfrm>
                          <a:off x="0" y="0"/>
                          <a:ext cx="7205345"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6BA79" id="Rectangle 5" o:spid="_x0000_s1026" style="position:absolute;margin-left:0;margin-top:427.4pt;width:567.35pt;height:21.6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" filled="f" strokecolor="black [3213]" strokeweight="2pt">
                <w10:wrap anchorx="margin" anchory="page"/>
              </v:rect>
            </w:pict>
          </mc:Fallback>
        </mc:AlternateContent>
      </w:r>
    </w:p>
    <w:p w:rsidR="008C5FB2" w:rsidRPr="008C5FB2" w:rsidRDefault="008C5FB2" w:rsidP="002D299B">
      <w:pPr>
        <w:tabs>
          <w:tab w:val="left" w:pos="400"/>
          <w:tab w:val="left" w:pos="2100"/>
        </w:tabs>
        <w:jc w:val="both"/>
        <w:rPr>
          <w:rFonts w:cs="Arial"/>
          <w:snapToGrid w:val="0"/>
        </w:rPr>
      </w:pPr>
      <w:r w:rsidRPr="008C5FB2">
        <w:rPr>
          <w:b/>
          <w:sz w:val="24"/>
        </w:rPr>
        <w:t xml:space="preserve">Inferences for Paired </w:t>
      </w:r>
      <w:r w:rsidR="00035DC9">
        <w:rPr>
          <w:b/>
          <w:sz w:val="24"/>
        </w:rPr>
        <w:t xml:space="preserve">(Dependent) </w:t>
      </w:r>
      <w:r w:rsidRPr="008C5FB2">
        <w:rPr>
          <w:b/>
          <w:sz w:val="24"/>
        </w:rPr>
        <w:t xml:space="preserve">Samples </w:t>
      </w:r>
      <w:r w:rsidRPr="008C5FB2">
        <w:rPr>
          <w:rFonts w:cs="Arial"/>
          <w:snapToGrid w:val="0"/>
          <w:sz w:val="24"/>
        </w:rPr>
        <w:t xml:space="preserve">  </w:t>
      </w:r>
      <w:r w:rsidRPr="008C5FB2">
        <w:rPr>
          <w:rFonts w:cs="Arial"/>
          <w:snapToGrid w:val="0"/>
          <w:sz w:val="24"/>
        </w:rPr>
        <w:tab/>
      </w:r>
      <w:r>
        <w:rPr>
          <w:rFonts w:cs="Arial"/>
          <w:snapToGrid w:val="0"/>
        </w:rPr>
        <w:t xml:space="preserve"> </w:t>
      </w:r>
    </w:p>
    <w:p w:rsidR="008C5FB2" w:rsidRPr="008C5FB2" w:rsidRDefault="008C5FB2" w:rsidP="008C5FB2">
      <w:pPr>
        <w:tabs>
          <w:tab w:val="left" w:pos="400"/>
          <w:tab w:val="left" w:pos="2100"/>
        </w:tabs>
        <w:jc w:val="both"/>
        <w:rPr>
          <w:rFonts w:cs="Arial"/>
          <w:b/>
          <w:snapToGrid w:val="0"/>
        </w:rPr>
      </w:pPr>
      <w:r w:rsidRPr="008C5FB2">
        <w:rPr>
          <w:rFonts w:cs="Arial"/>
          <w:b/>
          <w:snapToGrid w:val="0"/>
        </w:rPr>
        <w:t>Example:</w:t>
      </w:r>
      <w:r w:rsidRPr="008C5FB2">
        <w:rPr>
          <w:rFonts w:cs="Arial"/>
          <w:snapToGrid w:val="0"/>
        </w:rPr>
        <w:t xml:space="preserve"> Ten pilots performed tasks at a simulated altitude of 25,000 feet.  Each pilot performed the tasks in a completely sober condition and, three days later, after drinking alcohol.  At the completion of each simulation, the administrator recorded the time (in seconds) of useful performance of the tasks for each condition.  The longer the pilot spends on useful performance, the better.  The researchers would like to know if their useful performance decreases with alcohol use.  </w:t>
      </w:r>
    </w:p>
    <w:p w:rsidR="008C5FB2" w:rsidRPr="008C5FB2" w:rsidRDefault="008C5FB2" w:rsidP="008C5FB2">
      <w:pPr>
        <w:tabs>
          <w:tab w:val="left" w:pos="400"/>
          <w:tab w:val="left" w:pos="2100"/>
        </w:tabs>
        <w:jc w:val="both"/>
        <w:rPr>
          <w:rFonts w:cs="Arial"/>
          <w:b/>
          <w:snapToGrid w:val="0"/>
        </w:rPr>
      </w:pPr>
      <w:r w:rsidRPr="008C5FB2">
        <w:rPr>
          <w:rFonts w:cs="Arial"/>
          <w:noProof/>
          <w:snapToGrid w:val="0"/>
        </w:rPr>
        <w:drawing>
          <wp:anchor distT="0" distB="0" distL="114300" distR="114300" simplePos="0" relativeHeight="251671552" behindDoc="0" locked="0" layoutInCell="1" allowOverlap="1" wp14:anchorId="3F568458" wp14:editId="7520017A">
            <wp:simplePos x="0" y="0"/>
            <wp:positionH relativeFrom="column">
              <wp:posOffset>381000</wp:posOffset>
            </wp:positionH>
            <wp:positionV relativeFrom="paragraph">
              <wp:posOffset>248285</wp:posOffset>
            </wp:positionV>
            <wp:extent cx="5848350" cy="1047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8350" cy="1047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C5FB2">
        <w:rPr>
          <w:rFonts w:cs="Arial"/>
          <w:snapToGrid w:val="0"/>
        </w:rPr>
        <w:t xml:space="preserve">Two dotplots of the data are given below:  </w:t>
      </w:r>
    </w:p>
    <w:p w:rsidR="008C5FB2" w:rsidRPr="008C5FB2" w:rsidRDefault="008C5FB2" w:rsidP="008C5FB2">
      <w:pPr>
        <w:tabs>
          <w:tab w:val="left" w:pos="400"/>
          <w:tab w:val="left" w:pos="2100"/>
        </w:tabs>
        <w:jc w:val="both"/>
        <w:rPr>
          <w:rFonts w:cs="Arial"/>
          <w:snapToGrid w:val="0"/>
        </w:rPr>
      </w:pPr>
    </w:p>
    <w:p w:rsidR="008C5FB2" w:rsidRPr="008C5FB2" w:rsidRDefault="008C5FB2" w:rsidP="008C5FB2">
      <w:pPr>
        <w:tabs>
          <w:tab w:val="left" w:pos="400"/>
          <w:tab w:val="left" w:pos="2100"/>
        </w:tabs>
        <w:jc w:val="both"/>
        <w:rPr>
          <w:rFonts w:cs="Arial"/>
          <w:snapToGrid w:val="0"/>
        </w:rPr>
      </w:pPr>
    </w:p>
    <w:p w:rsidR="008C5FB2" w:rsidRPr="008C5FB2" w:rsidRDefault="008C5FB2" w:rsidP="008C5FB2">
      <w:pPr>
        <w:tabs>
          <w:tab w:val="left" w:pos="400"/>
          <w:tab w:val="left" w:pos="2100"/>
        </w:tabs>
        <w:jc w:val="both"/>
        <w:rPr>
          <w:rFonts w:cs="Arial"/>
          <w:snapToGrid w:val="0"/>
        </w:rPr>
      </w:pPr>
    </w:p>
    <w:p w:rsidR="008C5FB2" w:rsidRPr="008C5FB2" w:rsidRDefault="008C5FB2" w:rsidP="008C5FB2">
      <w:pPr>
        <w:tabs>
          <w:tab w:val="left" w:pos="400"/>
          <w:tab w:val="left" w:pos="2100"/>
        </w:tabs>
        <w:jc w:val="both"/>
        <w:rPr>
          <w:rFonts w:cs="Arial"/>
          <w:snapToGrid w:val="0"/>
        </w:rPr>
      </w:pPr>
    </w:p>
    <w:p w:rsidR="008C5FB2" w:rsidRPr="008C5FB2" w:rsidRDefault="008C5FB2" w:rsidP="008C5FB2">
      <w:pPr>
        <w:tabs>
          <w:tab w:val="left" w:pos="400"/>
          <w:tab w:val="left" w:pos="2100"/>
        </w:tabs>
        <w:jc w:val="both"/>
        <w:rPr>
          <w:rFonts w:cs="Arial"/>
          <w:b/>
          <w:snapToGrid w:val="0"/>
        </w:rPr>
      </w:pPr>
      <w:r w:rsidRPr="008C5FB2">
        <w:rPr>
          <w:rFonts w:cs="Arial"/>
          <w:snapToGrid w:val="0"/>
        </w:rPr>
        <w:t xml:space="preserve">What type of samples were taken in this scenario?  Explain.  </w:t>
      </w:r>
    </w:p>
    <w:p w:rsidR="008C5FB2" w:rsidRPr="008C5FB2" w:rsidRDefault="008C5FB2" w:rsidP="008C5FB2">
      <w:pPr>
        <w:tabs>
          <w:tab w:val="left" w:pos="400"/>
          <w:tab w:val="left" w:pos="2100"/>
        </w:tabs>
        <w:jc w:val="both"/>
        <w:rPr>
          <w:rFonts w:cs="Arial"/>
          <w:snapToGrid w:val="0"/>
        </w:rPr>
      </w:pPr>
    </w:p>
    <w:p w:rsidR="008C5FB2" w:rsidRPr="008C5FB2" w:rsidRDefault="008C5FB2" w:rsidP="008C5FB2">
      <w:pPr>
        <w:tabs>
          <w:tab w:val="left" w:pos="400"/>
          <w:tab w:val="left" w:pos="2100"/>
        </w:tabs>
        <w:jc w:val="both"/>
        <w:rPr>
          <w:rFonts w:cs="Arial"/>
          <w:snapToGrid w:val="0"/>
        </w:rPr>
      </w:pPr>
    </w:p>
    <w:p w:rsidR="008C5FB2" w:rsidRPr="008C5FB2" w:rsidRDefault="008C5FB2" w:rsidP="008C5FB2">
      <w:pPr>
        <w:tabs>
          <w:tab w:val="left" w:pos="400"/>
          <w:tab w:val="left" w:pos="2100"/>
        </w:tabs>
        <w:jc w:val="both"/>
        <w:rPr>
          <w:rFonts w:cs="Arial"/>
          <w:b/>
          <w:snapToGrid w:val="0"/>
        </w:rPr>
      </w:pPr>
      <w:r w:rsidRPr="008C5FB2">
        <w:rPr>
          <w:rFonts w:cs="Arial"/>
          <w:snapToGrid w:val="0"/>
        </w:rPr>
        <w:lastRenderedPageBreak/>
        <w:t xml:space="preserve">The data collected in the experiment is given below:  </w:t>
      </w:r>
    </w:p>
    <w:tbl>
      <w:tblPr>
        <w:tblW w:w="0" w:type="auto"/>
        <w:tblInd w:w="108" w:type="dxa"/>
        <w:tblBorders>
          <w:insideH w:val="dotted" w:sz="4" w:space="0" w:color="auto"/>
          <w:insideV w:val="dotted" w:sz="4" w:space="0" w:color="auto"/>
        </w:tblBorders>
        <w:tblLook w:val="01E0" w:firstRow="1" w:lastRow="1" w:firstColumn="1" w:lastColumn="1" w:noHBand="0" w:noVBand="0"/>
      </w:tblPr>
      <w:tblGrid>
        <w:gridCol w:w="1237"/>
        <w:gridCol w:w="929"/>
        <w:gridCol w:w="929"/>
        <w:gridCol w:w="929"/>
        <w:gridCol w:w="930"/>
        <w:gridCol w:w="929"/>
        <w:gridCol w:w="929"/>
        <w:gridCol w:w="930"/>
        <w:gridCol w:w="929"/>
        <w:gridCol w:w="929"/>
        <w:gridCol w:w="930"/>
      </w:tblGrid>
      <w:tr w:rsidR="008C5FB2" w:rsidRPr="008C5FB2" w:rsidTr="00AF4910">
        <w:trPr>
          <w:trHeight w:val="360"/>
        </w:trPr>
        <w:tc>
          <w:tcPr>
            <w:tcW w:w="1237" w:type="dxa"/>
            <w:tcBorders>
              <w:right w:val="double" w:sz="4" w:space="0" w:color="auto"/>
            </w:tcBorders>
            <w:vAlign w:val="center"/>
          </w:tcPr>
          <w:p w:rsidR="008C5FB2" w:rsidRPr="008C5FB2" w:rsidRDefault="008C5FB2" w:rsidP="008C5FB2">
            <w:pPr>
              <w:tabs>
                <w:tab w:val="left" w:pos="400"/>
                <w:tab w:val="left" w:pos="2100"/>
              </w:tabs>
              <w:spacing w:after="0"/>
              <w:jc w:val="both"/>
              <w:rPr>
                <w:rFonts w:cs="Arial"/>
                <w:b/>
                <w:snapToGrid w:val="0"/>
              </w:rPr>
            </w:pPr>
            <w:r w:rsidRPr="008C5FB2">
              <w:rPr>
                <w:rFonts w:cs="Arial"/>
                <w:snapToGrid w:val="0"/>
              </w:rPr>
              <w:t>No alcohol</w:t>
            </w:r>
          </w:p>
        </w:tc>
        <w:tc>
          <w:tcPr>
            <w:tcW w:w="929" w:type="dxa"/>
            <w:tcBorders>
              <w:left w:val="double" w:sz="4" w:space="0" w:color="auto"/>
            </w:tcBorders>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261</w:t>
            </w:r>
          </w:p>
        </w:tc>
        <w:tc>
          <w:tcPr>
            <w:tcW w:w="929" w:type="dxa"/>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565</w:t>
            </w:r>
          </w:p>
        </w:tc>
        <w:tc>
          <w:tcPr>
            <w:tcW w:w="929" w:type="dxa"/>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900</w:t>
            </w:r>
          </w:p>
        </w:tc>
        <w:tc>
          <w:tcPr>
            <w:tcW w:w="930" w:type="dxa"/>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630</w:t>
            </w:r>
          </w:p>
        </w:tc>
        <w:tc>
          <w:tcPr>
            <w:tcW w:w="929" w:type="dxa"/>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280</w:t>
            </w:r>
          </w:p>
        </w:tc>
        <w:tc>
          <w:tcPr>
            <w:tcW w:w="929" w:type="dxa"/>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365</w:t>
            </w:r>
          </w:p>
        </w:tc>
        <w:tc>
          <w:tcPr>
            <w:tcW w:w="930" w:type="dxa"/>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400</w:t>
            </w:r>
          </w:p>
        </w:tc>
        <w:tc>
          <w:tcPr>
            <w:tcW w:w="929" w:type="dxa"/>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735</w:t>
            </w:r>
          </w:p>
        </w:tc>
        <w:tc>
          <w:tcPr>
            <w:tcW w:w="929" w:type="dxa"/>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430</w:t>
            </w:r>
          </w:p>
        </w:tc>
        <w:tc>
          <w:tcPr>
            <w:tcW w:w="930" w:type="dxa"/>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900</w:t>
            </w:r>
          </w:p>
        </w:tc>
      </w:tr>
      <w:tr w:rsidR="008C5FB2" w:rsidRPr="008C5FB2" w:rsidTr="00AF4910">
        <w:trPr>
          <w:trHeight w:val="360"/>
        </w:trPr>
        <w:tc>
          <w:tcPr>
            <w:tcW w:w="1237" w:type="dxa"/>
            <w:tcBorders>
              <w:bottom w:val="double" w:sz="4" w:space="0" w:color="auto"/>
              <w:right w:val="double" w:sz="4" w:space="0" w:color="auto"/>
            </w:tcBorders>
            <w:vAlign w:val="center"/>
          </w:tcPr>
          <w:p w:rsidR="008C5FB2" w:rsidRPr="008C5FB2" w:rsidRDefault="008C5FB2" w:rsidP="008C5FB2">
            <w:pPr>
              <w:tabs>
                <w:tab w:val="left" w:pos="400"/>
                <w:tab w:val="left" w:pos="2100"/>
              </w:tabs>
              <w:spacing w:after="0"/>
              <w:jc w:val="both"/>
              <w:rPr>
                <w:rFonts w:cs="Arial"/>
                <w:b/>
                <w:snapToGrid w:val="0"/>
              </w:rPr>
            </w:pPr>
            <w:r w:rsidRPr="008C5FB2">
              <w:rPr>
                <w:rFonts w:cs="Arial"/>
                <w:snapToGrid w:val="0"/>
              </w:rPr>
              <w:t>Alcohol</w:t>
            </w:r>
          </w:p>
        </w:tc>
        <w:tc>
          <w:tcPr>
            <w:tcW w:w="929" w:type="dxa"/>
            <w:tcBorders>
              <w:left w:val="double" w:sz="4" w:space="0" w:color="auto"/>
              <w:bottom w:val="double" w:sz="4" w:space="0" w:color="auto"/>
            </w:tcBorders>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185</w:t>
            </w:r>
          </w:p>
        </w:tc>
        <w:tc>
          <w:tcPr>
            <w:tcW w:w="929" w:type="dxa"/>
            <w:tcBorders>
              <w:bottom w:val="double" w:sz="4" w:space="0" w:color="auto"/>
            </w:tcBorders>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375</w:t>
            </w:r>
          </w:p>
        </w:tc>
        <w:tc>
          <w:tcPr>
            <w:tcW w:w="929" w:type="dxa"/>
            <w:tcBorders>
              <w:bottom w:val="double" w:sz="4" w:space="0" w:color="auto"/>
            </w:tcBorders>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310</w:t>
            </w:r>
          </w:p>
        </w:tc>
        <w:tc>
          <w:tcPr>
            <w:tcW w:w="930" w:type="dxa"/>
            <w:tcBorders>
              <w:bottom w:val="double" w:sz="4" w:space="0" w:color="auto"/>
            </w:tcBorders>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240</w:t>
            </w:r>
          </w:p>
        </w:tc>
        <w:tc>
          <w:tcPr>
            <w:tcW w:w="929" w:type="dxa"/>
            <w:tcBorders>
              <w:bottom w:val="double" w:sz="4" w:space="0" w:color="auto"/>
            </w:tcBorders>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215</w:t>
            </w:r>
          </w:p>
        </w:tc>
        <w:tc>
          <w:tcPr>
            <w:tcW w:w="929" w:type="dxa"/>
            <w:tcBorders>
              <w:bottom w:val="double" w:sz="4" w:space="0" w:color="auto"/>
            </w:tcBorders>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420</w:t>
            </w:r>
          </w:p>
        </w:tc>
        <w:tc>
          <w:tcPr>
            <w:tcW w:w="930" w:type="dxa"/>
            <w:tcBorders>
              <w:bottom w:val="double" w:sz="4" w:space="0" w:color="auto"/>
            </w:tcBorders>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405</w:t>
            </w:r>
          </w:p>
        </w:tc>
        <w:tc>
          <w:tcPr>
            <w:tcW w:w="929" w:type="dxa"/>
            <w:tcBorders>
              <w:bottom w:val="double" w:sz="4" w:space="0" w:color="auto"/>
            </w:tcBorders>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205</w:t>
            </w:r>
          </w:p>
        </w:tc>
        <w:tc>
          <w:tcPr>
            <w:tcW w:w="929" w:type="dxa"/>
            <w:tcBorders>
              <w:bottom w:val="double" w:sz="4" w:space="0" w:color="auto"/>
            </w:tcBorders>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255</w:t>
            </w:r>
          </w:p>
        </w:tc>
        <w:tc>
          <w:tcPr>
            <w:tcW w:w="930" w:type="dxa"/>
            <w:tcBorders>
              <w:bottom w:val="double" w:sz="4" w:space="0" w:color="auto"/>
            </w:tcBorders>
            <w:vAlign w:val="center"/>
          </w:tcPr>
          <w:p w:rsidR="008C5FB2" w:rsidRPr="008C5FB2" w:rsidRDefault="008C5FB2" w:rsidP="008C5FB2">
            <w:pPr>
              <w:tabs>
                <w:tab w:val="left" w:pos="400"/>
                <w:tab w:val="left" w:pos="2100"/>
              </w:tabs>
              <w:spacing w:after="0"/>
              <w:jc w:val="center"/>
              <w:rPr>
                <w:rFonts w:cs="Arial"/>
                <w:b/>
                <w:snapToGrid w:val="0"/>
              </w:rPr>
            </w:pPr>
            <w:r w:rsidRPr="008C5FB2">
              <w:rPr>
                <w:rFonts w:cs="Arial"/>
                <w:snapToGrid w:val="0"/>
              </w:rPr>
              <w:t>875</w:t>
            </w:r>
          </w:p>
        </w:tc>
      </w:tr>
      <w:tr w:rsidR="008C5FB2" w:rsidRPr="008C5FB2" w:rsidTr="00AF4910">
        <w:trPr>
          <w:trHeight w:val="710"/>
        </w:trPr>
        <w:tc>
          <w:tcPr>
            <w:tcW w:w="1237" w:type="dxa"/>
            <w:tcBorders>
              <w:right w:val="double" w:sz="4" w:space="0" w:color="auto"/>
            </w:tcBorders>
            <w:vAlign w:val="center"/>
          </w:tcPr>
          <w:p w:rsidR="008C5FB2" w:rsidRPr="008C5FB2" w:rsidRDefault="008C5FB2" w:rsidP="008C5FB2">
            <w:pPr>
              <w:tabs>
                <w:tab w:val="left" w:pos="400"/>
                <w:tab w:val="left" w:pos="2100"/>
              </w:tabs>
              <w:jc w:val="both"/>
              <w:rPr>
                <w:rFonts w:cs="Arial"/>
                <w:b/>
                <w:snapToGrid w:val="0"/>
              </w:rPr>
            </w:pPr>
          </w:p>
        </w:tc>
        <w:tc>
          <w:tcPr>
            <w:tcW w:w="929" w:type="dxa"/>
            <w:tcBorders>
              <w:left w:val="double" w:sz="4" w:space="0" w:color="auto"/>
            </w:tcBorders>
          </w:tcPr>
          <w:p w:rsidR="008C5FB2" w:rsidRPr="008C5FB2" w:rsidRDefault="008C5FB2" w:rsidP="008C5FB2">
            <w:pPr>
              <w:tabs>
                <w:tab w:val="left" w:pos="400"/>
                <w:tab w:val="left" w:pos="2100"/>
              </w:tabs>
              <w:jc w:val="both"/>
              <w:rPr>
                <w:rFonts w:cs="Arial"/>
                <w:b/>
                <w:snapToGrid w:val="0"/>
              </w:rPr>
            </w:pPr>
          </w:p>
        </w:tc>
        <w:tc>
          <w:tcPr>
            <w:tcW w:w="929" w:type="dxa"/>
          </w:tcPr>
          <w:p w:rsidR="008C5FB2" w:rsidRPr="008C5FB2" w:rsidRDefault="008C5FB2" w:rsidP="008C5FB2">
            <w:pPr>
              <w:tabs>
                <w:tab w:val="left" w:pos="400"/>
                <w:tab w:val="left" w:pos="2100"/>
              </w:tabs>
              <w:jc w:val="both"/>
              <w:rPr>
                <w:rFonts w:cs="Arial"/>
                <w:b/>
                <w:snapToGrid w:val="0"/>
              </w:rPr>
            </w:pPr>
          </w:p>
        </w:tc>
        <w:tc>
          <w:tcPr>
            <w:tcW w:w="929" w:type="dxa"/>
          </w:tcPr>
          <w:p w:rsidR="008C5FB2" w:rsidRPr="008C5FB2" w:rsidRDefault="008C5FB2" w:rsidP="008C5FB2">
            <w:pPr>
              <w:tabs>
                <w:tab w:val="left" w:pos="400"/>
                <w:tab w:val="left" w:pos="2100"/>
              </w:tabs>
              <w:jc w:val="both"/>
              <w:rPr>
                <w:rFonts w:cs="Arial"/>
                <w:b/>
                <w:snapToGrid w:val="0"/>
              </w:rPr>
            </w:pPr>
          </w:p>
        </w:tc>
        <w:tc>
          <w:tcPr>
            <w:tcW w:w="930" w:type="dxa"/>
          </w:tcPr>
          <w:p w:rsidR="008C5FB2" w:rsidRPr="008C5FB2" w:rsidRDefault="008C5FB2" w:rsidP="008C5FB2">
            <w:pPr>
              <w:tabs>
                <w:tab w:val="left" w:pos="400"/>
                <w:tab w:val="left" w:pos="2100"/>
              </w:tabs>
              <w:jc w:val="both"/>
              <w:rPr>
                <w:rFonts w:cs="Arial"/>
                <w:b/>
                <w:snapToGrid w:val="0"/>
              </w:rPr>
            </w:pPr>
          </w:p>
        </w:tc>
        <w:tc>
          <w:tcPr>
            <w:tcW w:w="929" w:type="dxa"/>
          </w:tcPr>
          <w:p w:rsidR="008C5FB2" w:rsidRPr="008C5FB2" w:rsidRDefault="008C5FB2" w:rsidP="008C5FB2">
            <w:pPr>
              <w:tabs>
                <w:tab w:val="left" w:pos="400"/>
                <w:tab w:val="left" w:pos="2100"/>
              </w:tabs>
              <w:jc w:val="both"/>
              <w:rPr>
                <w:rFonts w:cs="Arial"/>
                <w:b/>
                <w:snapToGrid w:val="0"/>
              </w:rPr>
            </w:pPr>
          </w:p>
        </w:tc>
        <w:tc>
          <w:tcPr>
            <w:tcW w:w="929" w:type="dxa"/>
          </w:tcPr>
          <w:p w:rsidR="008C5FB2" w:rsidRPr="008C5FB2" w:rsidRDefault="008C5FB2" w:rsidP="008C5FB2">
            <w:pPr>
              <w:tabs>
                <w:tab w:val="left" w:pos="400"/>
                <w:tab w:val="left" w:pos="2100"/>
              </w:tabs>
              <w:jc w:val="both"/>
              <w:rPr>
                <w:rFonts w:cs="Arial"/>
                <w:b/>
                <w:snapToGrid w:val="0"/>
              </w:rPr>
            </w:pPr>
          </w:p>
        </w:tc>
        <w:tc>
          <w:tcPr>
            <w:tcW w:w="930" w:type="dxa"/>
          </w:tcPr>
          <w:p w:rsidR="008C5FB2" w:rsidRPr="008C5FB2" w:rsidRDefault="008C5FB2" w:rsidP="008C5FB2">
            <w:pPr>
              <w:tabs>
                <w:tab w:val="left" w:pos="400"/>
                <w:tab w:val="left" w:pos="2100"/>
              </w:tabs>
              <w:jc w:val="both"/>
              <w:rPr>
                <w:rFonts w:cs="Arial"/>
                <w:b/>
                <w:snapToGrid w:val="0"/>
              </w:rPr>
            </w:pPr>
          </w:p>
        </w:tc>
        <w:tc>
          <w:tcPr>
            <w:tcW w:w="929" w:type="dxa"/>
          </w:tcPr>
          <w:p w:rsidR="008C5FB2" w:rsidRPr="008C5FB2" w:rsidRDefault="008C5FB2" w:rsidP="008C5FB2">
            <w:pPr>
              <w:tabs>
                <w:tab w:val="left" w:pos="400"/>
                <w:tab w:val="left" w:pos="2100"/>
              </w:tabs>
              <w:jc w:val="both"/>
              <w:rPr>
                <w:rFonts w:cs="Arial"/>
                <w:b/>
                <w:snapToGrid w:val="0"/>
              </w:rPr>
            </w:pPr>
          </w:p>
        </w:tc>
        <w:tc>
          <w:tcPr>
            <w:tcW w:w="929" w:type="dxa"/>
          </w:tcPr>
          <w:p w:rsidR="008C5FB2" w:rsidRPr="008C5FB2" w:rsidRDefault="008C5FB2" w:rsidP="008C5FB2">
            <w:pPr>
              <w:tabs>
                <w:tab w:val="left" w:pos="400"/>
                <w:tab w:val="left" w:pos="2100"/>
              </w:tabs>
              <w:jc w:val="both"/>
              <w:rPr>
                <w:rFonts w:cs="Arial"/>
                <w:b/>
                <w:snapToGrid w:val="0"/>
              </w:rPr>
            </w:pPr>
          </w:p>
        </w:tc>
        <w:tc>
          <w:tcPr>
            <w:tcW w:w="930" w:type="dxa"/>
          </w:tcPr>
          <w:p w:rsidR="008C5FB2" w:rsidRPr="008C5FB2" w:rsidRDefault="008C5FB2" w:rsidP="008C5FB2">
            <w:pPr>
              <w:tabs>
                <w:tab w:val="left" w:pos="400"/>
                <w:tab w:val="left" w:pos="2100"/>
              </w:tabs>
              <w:jc w:val="both"/>
              <w:rPr>
                <w:rFonts w:cs="Arial"/>
                <w:b/>
                <w:snapToGrid w:val="0"/>
              </w:rPr>
            </w:pPr>
          </w:p>
        </w:tc>
      </w:tr>
    </w:tbl>
    <w:p w:rsidR="008C5FB2" w:rsidRPr="008C5FB2" w:rsidRDefault="008C5FB2" w:rsidP="008C5FB2">
      <w:pPr>
        <w:tabs>
          <w:tab w:val="left" w:pos="400"/>
          <w:tab w:val="left" w:pos="2100"/>
        </w:tabs>
        <w:jc w:val="both"/>
        <w:rPr>
          <w:rFonts w:cs="Arial"/>
          <w:snapToGrid w:val="0"/>
        </w:rPr>
      </w:pPr>
    </w:p>
    <w:p w:rsidR="008C5FB2" w:rsidRPr="008C5FB2" w:rsidRDefault="008C5FB2" w:rsidP="008C5FB2">
      <w:pPr>
        <w:tabs>
          <w:tab w:val="left" w:pos="400"/>
          <w:tab w:val="left" w:pos="2100"/>
        </w:tabs>
        <w:jc w:val="both"/>
        <w:rPr>
          <w:rFonts w:cs="Arial"/>
          <w:snapToGrid w:val="0"/>
        </w:rPr>
      </w:pPr>
    </w:p>
    <w:p w:rsidR="008C5FB2" w:rsidRPr="008C5FB2" w:rsidRDefault="008C5FB2" w:rsidP="008C5FB2">
      <w:pPr>
        <w:tabs>
          <w:tab w:val="left" w:pos="400"/>
          <w:tab w:val="left" w:pos="2100"/>
        </w:tabs>
        <w:jc w:val="both"/>
        <w:rPr>
          <w:rFonts w:cs="Arial"/>
          <w:b/>
          <w:snapToGrid w:val="0"/>
        </w:rPr>
      </w:pPr>
      <w:r w:rsidRPr="008C5FB2">
        <w:rPr>
          <w:rFonts w:cs="Arial"/>
          <w:snapToGrid w:val="0"/>
        </w:rPr>
        <w:t xml:space="preserve">We can summarize the differences by calculating their sample mean and sample standard deviation in StatCrunch:  </w:t>
      </w:r>
    </w:p>
    <w:p w:rsidR="008C5FB2" w:rsidRPr="008C5FB2" w:rsidRDefault="008C5FB2" w:rsidP="008C5FB2">
      <w:pPr>
        <w:tabs>
          <w:tab w:val="left" w:pos="400"/>
          <w:tab w:val="left" w:pos="2100"/>
        </w:tabs>
        <w:jc w:val="both"/>
        <w:rPr>
          <w:rFonts w:cs="Arial"/>
          <w:snapToGrid w:val="0"/>
        </w:rPr>
      </w:pPr>
    </w:p>
    <w:p w:rsidR="008C5FB2" w:rsidRPr="008C5FB2" w:rsidRDefault="008C5FB2" w:rsidP="008C5FB2">
      <w:pPr>
        <w:tabs>
          <w:tab w:val="left" w:pos="400"/>
          <w:tab w:val="left" w:pos="2100"/>
        </w:tabs>
        <w:jc w:val="both"/>
        <w:rPr>
          <w:rFonts w:cs="Arial"/>
          <w:snapToGrid w:val="0"/>
        </w:rPr>
      </w:pPr>
    </w:p>
    <w:p w:rsidR="008C5FB2" w:rsidRPr="008C5FB2" w:rsidRDefault="008C5FB2" w:rsidP="008C5FB2">
      <w:pPr>
        <w:tabs>
          <w:tab w:val="left" w:pos="400"/>
          <w:tab w:val="left" w:pos="2100"/>
        </w:tabs>
        <w:jc w:val="both"/>
        <w:rPr>
          <w:rFonts w:cs="Arial"/>
          <w:snapToGrid w:val="0"/>
        </w:rPr>
      </w:pPr>
      <w:r w:rsidRPr="008C5FB2">
        <w:rPr>
          <w:rFonts w:cs="Arial"/>
          <w:snapToGrid w:val="0"/>
        </w:rPr>
        <w:t xml:space="preserve">Based on the sample data, can we conclude that useful performance decreases with alcohol use?  Use </w:t>
      </w:r>
      <w:r w:rsidRPr="008C5FB2">
        <w:rPr>
          <w:rFonts w:cs="Arial"/>
          <w:snapToGrid w:val="0"/>
        </w:rPr>
        <w:sym w:font="Symbol" w:char="F061"/>
      </w:r>
      <w:r w:rsidRPr="008C5FB2">
        <w:rPr>
          <w:rFonts w:cs="Arial"/>
          <w:snapToGrid w:val="0"/>
        </w:rPr>
        <w:t xml:space="preserve"> = 0.05.</w:t>
      </w:r>
      <w:r w:rsidRPr="008C5FB2">
        <w:rPr>
          <w:rFonts w:cs="Arial"/>
          <w:b/>
          <w:snapToGrid w:val="0"/>
        </w:rPr>
        <w:t xml:space="preserve">  </w:t>
      </w:r>
      <w:r w:rsidRPr="008C5FB2">
        <w:rPr>
          <w:rFonts w:cs="Arial"/>
          <w:snapToGrid w:val="0"/>
        </w:rPr>
        <w:t xml:space="preserve">Note – the </w:t>
      </w:r>
      <w:r w:rsidRPr="008C5FB2">
        <w:rPr>
          <w:rFonts w:cs="Arial"/>
          <w:i/>
          <w:snapToGrid w:val="0"/>
        </w:rPr>
        <w:t>two-sided</w:t>
      </w:r>
      <w:r w:rsidRPr="008C5FB2">
        <w:rPr>
          <w:rFonts w:cs="Arial"/>
          <w:snapToGrid w:val="0"/>
        </w:rPr>
        <w:t xml:space="preserve"> p-value for this test is 0.0227.</w:t>
      </w:r>
    </w:p>
    <w:p w:rsidR="008C5FB2" w:rsidRPr="008C5FB2" w:rsidRDefault="008C5FB2" w:rsidP="008C5FB2">
      <w:pPr>
        <w:tabs>
          <w:tab w:val="left" w:pos="400"/>
          <w:tab w:val="left" w:pos="2100"/>
        </w:tabs>
        <w:jc w:val="both"/>
        <w:rPr>
          <w:rFonts w:cs="Arial"/>
          <w:snapToGrid w:val="0"/>
        </w:rPr>
      </w:pPr>
    </w:p>
    <w:p w:rsidR="008C5FB2" w:rsidRPr="008C5FB2" w:rsidRDefault="008C5FB2" w:rsidP="008C5FB2">
      <w:pPr>
        <w:tabs>
          <w:tab w:val="left" w:pos="400"/>
          <w:tab w:val="left" w:pos="2100"/>
        </w:tabs>
        <w:jc w:val="both"/>
        <w:rPr>
          <w:rFonts w:cs="Arial"/>
          <w:b/>
          <w:snapToGrid w:val="0"/>
        </w:rPr>
      </w:pPr>
    </w:p>
    <w:p w:rsidR="00AE59C2" w:rsidRPr="00AE59C2" w:rsidRDefault="00AE59C2" w:rsidP="00AE59C2">
      <w:pPr>
        <w:tabs>
          <w:tab w:val="left" w:pos="400"/>
          <w:tab w:val="left" w:pos="2100"/>
        </w:tabs>
        <w:jc w:val="both"/>
        <w:rPr>
          <w:rFonts w:cs="Arial"/>
          <w:snapToGrid w:val="0"/>
        </w:rPr>
      </w:pPr>
    </w:p>
    <w:p w:rsidR="00791268" w:rsidRDefault="00791268">
      <w:pPr>
        <w:rPr>
          <w:rFonts w:cs="Arial"/>
          <w:snapToGrid w:val="0"/>
        </w:rPr>
      </w:pPr>
    </w:p>
    <w:p w:rsidR="002D299B" w:rsidRDefault="002D299B">
      <w:pPr>
        <w:rPr>
          <w:rFonts w:cs="Arial"/>
          <w:snapToGrid w:val="0"/>
        </w:rPr>
      </w:pPr>
    </w:p>
    <w:p w:rsidR="002D299B" w:rsidRDefault="002D299B">
      <w:pPr>
        <w:rPr>
          <w:rFonts w:cs="Arial"/>
          <w:snapToGrid w:val="0"/>
        </w:rPr>
      </w:pPr>
    </w:p>
    <w:p w:rsidR="002D299B" w:rsidRDefault="002D299B">
      <w:pPr>
        <w:rPr>
          <w:rFonts w:cs="Arial"/>
          <w:snapToGrid w:val="0"/>
        </w:rPr>
      </w:pPr>
    </w:p>
    <w:p w:rsidR="002D299B" w:rsidRDefault="002D299B">
      <w:pPr>
        <w:rPr>
          <w:rFonts w:cs="Arial"/>
          <w:snapToGrid w:val="0"/>
        </w:rPr>
      </w:pPr>
    </w:p>
    <w:p w:rsidR="002D299B" w:rsidRDefault="002D299B">
      <w:pPr>
        <w:rPr>
          <w:rFonts w:cs="Arial"/>
          <w:snapToGrid w:val="0"/>
        </w:rPr>
      </w:pPr>
    </w:p>
    <w:p w:rsidR="00035DC9" w:rsidRDefault="00035DC9">
      <w:pPr>
        <w:rPr>
          <w:rFonts w:cs="Arial"/>
          <w:snapToGrid w:val="0"/>
        </w:rPr>
      </w:pPr>
    </w:p>
    <w:p w:rsidR="00791268" w:rsidRDefault="00791268" w:rsidP="00791268">
      <w:pPr>
        <w:spacing w:after="0" w:line="240" w:lineRule="auto"/>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75648" behindDoc="0" locked="0" layoutInCell="1" allowOverlap="1" wp14:anchorId="1AE7BF25" wp14:editId="479CB699">
                <wp:simplePos x="0" y="0"/>
                <wp:positionH relativeFrom="margin">
                  <wp:align>center</wp:align>
                </wp:positionH>
                <wp:positionV relativeFrom="paragraph">
                  <wp:posOffset>0</wp:posOffset>
                </wp:positionV>
                <wp:extent cx="6981825" cy="27432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981825" cy="27432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1268" w:rsidRPr="00791268" w:rsidRDefault="00791268">
                            <w:pPr>
                              <w:rPr>
                                <w:b/>
                                <w:sz w:val="24"/>
                              </w:rPr>
                            </w:pPr>
                            <w:r>
                              <w:rPr>
                                <w:b/>
                                <w:sz w:val="24"/>
                              </w:rPr>
                              <w:t>Formulas &amp; Assumptions for Dependent (Paired) Samples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E7BF25" id="_x0000_t202" coordsize="21600,21600" o:spt="202" path="m,l,21600r21600,l21600,xe">
                <v:stroke joinstyle="miter"/>
                <v:path gradientshapeok="t" o:connecttype="rect"/>
              </v:shapetype>
              <v:shape id="Text Box 7" o:spid="_x0000_s1026" type="#_x0000_t202" style="position:absolute;left:0;text-align:left;margin-left:0;margin-top:0;width:549.75pt;height:3in;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" fillcolor="white [3201]" strokeweight="1.5pt">
                <v:textbox>
                  <w:txbxContent>
                    <w:p w:rsidR="00791268" w:rsidRPr="00791268" w:rsidRDefault="00791268">
                      <w:pPr>
                        <w:rPr>
                          <w:b/>
                          <w:sz w:val="24"/>
                        </w:rPr>
                      </w:pPr>
                      <w:r>
                        <w:rPr>
                          <w:b/>
                          <w:sz w:val="24"/>
                        </w:rPr>
                        <w:t>Formulas &amp; Assumptions for Dependent (Paired) Samples</w:t>
                      </w:r>
                    </w:p>
                  </w:txbxContent>
                </v:textbox>
                <w10:wrap anchorx="margin"/>
              </v:shape>
            </w:pict>
          </mc:Fallback>
        </mc:AlternateContent>
      </w:r>
    </w:p>
    <w:p w:rsidR="00791268" w:rsidRDefault="00791268" w:rsidP="00791268">
      <w:pPr>
        <w:spacing w:after="0" w:line="240" w:lineRule="auto"/>
        <w:jc w:val="both"/>
        <w:rPr>
          <w:rFonts w:eastAsia="Times New Roman" w:cs="Times New Roman"/>
          <w:b/>
        </w:rPr>
      </w:pPr>
    </w:p>
    <w:p w:rsidR="00791268" w:rsidRDefault="00791268" w:rsidP="00791268">
      <w:pPr>
        <w:spacing w:after="0" w:line="240" w:lineRule="auto"/>
        <w:jc w:val="both"/>
        <w:rPr>
          <w:rFonts w:eastAsia="Times New Roman" w:cs="Times New Roman"/>
          <w:b/>
        </w:rPr>
      </w:pPr>
    </w:p>
    <w:p w:rsidR="00791268" w:rsidRDefault="00791268" w:rsidP="00791268">
      <w:pPr>
        <w:spacing w:after="0" w:line="240" w:lineRule="auto"/>
        <w:jc w:val="both"/>
        <w:rPr>
          <w:rFonts w:eastAsia="Times New Roman" w:cs="Times New Roman"/>
          <w:b/>
        </w:rPr>
      </w:pPr>
    </w:p>
    <w:p w:rsidR="00791268" w:rsidRDefault="00791268" w:rsidP="00791268">
      <w:pPr>
        <w:spacing w:after="0" w:line="240" w:lineRule="auto"/>
        <w:jc w:val="both"/>
        <w:rPr>
          <w:rFonts w:eastAsia="Times New Roman" w:cs="Times New Roman"/>
          <w:b/>
        </w:rPr>
      </w:pPr>
    </w:p>
    <w:p w:rsidR="00791268" w:rsidRDefault="00791268" w:rsidP="00791268">
      <w:pPr>
        <w:spacing w:after="0" w:line="240" w:lineRule="auto"/>
        <w:jc w:val="both"/>
        <w:rPr>
          <w:rFonts w:eastAsia="Times New Roman" w:cs="Times New Roman"/>
          <w:b/>
        </w:rPr>
      </w:pPr>
    </w:p>
    <w:p w:rsidR="00791268" w:rsidRDefault="00791268" w:rsidP="00791268">
      <w:pPr>
        <w:spacing w:after="0" w:line="240" w:lineRule="auto"/>
        <w:jc w:val="both"/>
        <w:rPr>
          <w:rFonts w:eastAsia="Times New Roman" w:cs="Times New Roman"/>
          <w:b/>
        </w:rPr>
      </w:pPr>
    </w:p>
    <w:p w:rsidR="00791268" w:rsidRDefault="00791268" w:rsidP="00791268">
      <w:pPr>
        <w:spacing w:after="0" w:line="240" w:lineRule="auto"/>
        <w:jc w:val="both"/>
        <w:rPr>
          <w:rFonts w:eastAsia="Times New Roman" w:cs="Times New Roman"/>
          <w:b/>
        </w:rPr>
      </w:pPr>
    </w:p>
    <w:p w:rsidR="00791268" w:rsidRDefault="00791268" w:rsidP="00791268">
      <w:pPr>
        <w:spacing w:after="0" w:line="240" w:lineRule="auto"/>
        <w:jc w:val="both"/>
        <w:rPr>
          <w:rFonts w:eastAsia="Times New Roman" w:cs="Times New Roman"/>
          <w:b/>
        </w:rPr>
      </w:pPr>
    </w:p>
    <w:p w:rsidR="00791268" w:rsidRDefault="00791268" w:rsidP="00791268">
      <w:pPr>
        <w:spacing w:after="0" w:line="240" w:lineRule="auto"/>
        <w:jc w:val="both"/>
        <w:rPr>
          <w:rFonts w:eastAsia="Times New Roman" w:cs="Times New Roman"/>
          <w:b/>
        </w:rPr>
      </w:pPr>
    </w:p>
    <w:p w:rsidR="00791268" w:rsidRDefault="00791268" w:rsidP="00791268">
      <w:pPr>
        <w:spacing w:after="0" w:line="240" w:lineRule="auto"/>
        <w:jc w:val="both"/>
        <w:rPr>
          <w:rFonts w:eastAsia="Times New Roman" w:cs="Times New Roman"/>
          <w:b/>
        </w:rPr>
      </w:pPr>
    </w:p>
    <w:p w:rsidR="00791268" w:rsidRDefault="00791268" w:rsidP="00791268">
      <w:pPr>
        <w:spacing w:after="0" w:line="240" w:lineRule="auto"/>
        <w:jc w:val="both"/>
        <w:rPr>
          <w:rFonts w:eastAsia="Times New Roman" w:cs="Times New Roman"/>
          <w:b/>
        </w:rPr>
      </w:pPr>
    </w:p>
    <w:p w:rsidR="00791268" w:rsidRDefault="00791268" w:rsidP="00791268">
      <w:pPr>
        <w:spacing w:after="0" w:line="240" w:lineRule="auto"/>
        <w:jc w:val="both"/>
        <w:rPr>
          <w:rFonts w:eastAsia="Times New Roman" w:cs="Times New Roman"/>
          <w:b/>
        </w:rPr>
      </w:pPr>
    </w:p>
    <w:p w:rsidR="00791268" w:rsidRDefault="00791268" w:rsidP="00791268">
      <w:pPr>
        <w:spacing w:after="0" w:line="240" w:lineRule="auto"/>
        <w:jc w:val="both"/>
        <w:rPr>
          <w:rFonts w:eastAsia="Times New Roman" w:cs="Times New Roman"/>
          <w:b/>
        </w:rPr>
      </w:pPr>
    </w:p>
    <w:p w:rsidR="00791268" w:rsidRPr="00791268" w:rsidRDefault="00791268" w:rsidP="00FB4165">
      <w:pPr>
        <w:spacing w:after="0"/>
        <w:jc w:val="both"/>
        <w:rPr>
          <w:rFonts w:eastAsia="Times New Roman" w:cs="Times New Roman"/>
        </w:rPr>
      </w:pPr>
      <w:r w:rsidRPr="00791268">
        <w:rPr>
          <w:rFonts w:eastAsia="Times New Roman" w:cs="Times New Roman"/>
          <w:b/>
        </w:rPr>
        <w:lastRenderedPageBreak/>
        <w:t>Example</w:t>
      </w:r>
      <w:r w:rsidRPr="00791268">
        <w:rPr>
          <w:rFonts w:eastAsia="Times New Roman" w:cs="Times New Roman"/>
        </w:rPr>
        <w:t xml:space="preserve">: </w:t>
      </w:r>
      <w:r w:rsidRPr="00791268">
        <w:rPr>
          <w:rFonts w:eastAsia="Times New Roman" w:cs="Times New Roman"/>
          <w:bCs/>
        </w:rPr>
        <w:t>An article in the New York Times compared the prices of some common food items at the Whole Foods Market and at Fairway Supermarket in New York City.  Prices were determined for the same ten items (Half-gallon milk, 64 oz. of orange juice, etc.) at each of the two stores</w:t>
      </w:r>
      <w:r w:rsidRPr="00791268">
        <w:rPr>
          <w:rFonts w:eastAsia="Times New Roman" w:cs="Times New Roman"/>
        </w:rPr>
        <w:t xml:space="preserve">.  The data is available on StatCrunch.  </w:t>
      </w:r>
    </w:p>
    <w:p w:rsidR="00791268" w:rsidRPr="00791268" w:rsidRDefault="00791268" w:rsidP="00791268">
      <w:pPr>
        <w:spacing w:after="0" w:line="240" w:lineRule="auto"/>
        <w:jc w:val="both"/>
        <w:rPr>
          <w:rFonts w:eastAsia="Times New Roman" w:cs="Times New Roman"/>
          <w:sz w:val="12"/>
        </w:rPr>
      </w:pPr>
    </w:p>
    <w:p w:rsidR="00791268" w:rsidRPr="00791268" w:rsidRDefault="00791268" w:rsidP="00791268">
      <w:pPr>
        <w:spacing w:after="0" w:line="240" w:lineRule="auto"/>
        <w:jc w:val="both"/>
        <w:rPr>
          <w:rFonts w:eastAsia="Times New Roman" w:cs="Times New Roman"/>
        </w:rPr>
      </w:pPr>
      <w:r w:rsidRPr="00791268">
        <w:rPr>
          <w:rFonts w:eastAsia="Times New Roman" w:cs="Times New Roman"/>
        </w:rPr>
        <w:t xml:space="preserve">Explain why the samples of prices are </w:t>
      </w:r>
      <w:r w:rsidRPr="00791268">
        <w:rPr>
          <w:rFonts w:eastAsia="Times New Roman" w:cs="Times New Roman"/>
          <w:b/>
        </w:rPr>
        <w:t>dependent samples</w:t>
      </w:r>
      <w:r w:rsidRPr="00791268">
        <w:rPr>
          <w:rFonts w:eastAsia="Times New Roman" w:cs="Times New Roman"/>
        </w:rPr>
        <w:t>.</w:t>
      </w:r>
    </w:p>
    <w:p w:rsidR="00791268" w:rsidRPr="00791268" w:rsidRDefault="00791268" w:rsidP="00791268">
      <w:pPr>
        <w:spacing w:after="0" w:line="240" w:lineRule="auto"/>
        <w:jc w:val="both"/>
        <w:rPr>
          <w:rFonts w:eastAsia="Times New Roman" w:cs="Times New Roman"/>
        </w:rPr>
      </w:pPr>
    </w:p>
    <w:p w:rsidR="00791268" w:rsidRPr="00791268" w:rsidRDefault="00791268" w:rsidP="00791268">
      <w:pPr>
        <w:spacing w:after="0" w:line="240" w:lineRule="auto"/>
        <w:jc w:val="both"/>
        <w:rPr>
          <w:rFonts w:eastAsia="Times New Roman" w:cs="Times New Roman"/>
        </w:rPr>
      </w:pPr>
    </w:p>
    <w:p w:rsidR="00791268" w:rsidRPr="00791268" w:rsidRDefault="00791268" w:rsidP="00791268">
      <w:pPr>
        <w:spacing w:after="0" w:line="240" w:lineRule="auto"/>
        <w:jc w:val="both"/>
        <w:rPr>
          <w:rFonts w:eastAsia="Times New Roman" w:cs="Times New Roman"/>
        </w:rPr>
      </w:pPr>
    </w:p>
    <w:p w:rsidR="00791268" w:rsidRPr="00791268" w:rsidRDefault="00791268" w:rsidP="00791268">
      <w:pPr>
        <w:spacing w:after="0" w:line="240" w:lineRule="auto"/>
        <w:jc w:val="both"/>
        <w:rPr>
          <w:rFonts w:eastAsia="Times New Roman" w:cs="Times New Roman"/>
        </w:rPr>
      </w:pPr>
    </w:p>
    <w:p w:rsidR="00791268" w:rsidRPr="00791268" w:rsidRDefault="00791268" w:rsidP="00791268">
      <w:pPr>
        <w:spacing w:after="0" w:line="240" w:lineRule="auto"/>
        <w:jc w:val="both"/>
        <w:rPr>
          <w:rFonts w:eastAsia="Times New Roman" w:cs="Times New Roman"/>
        </w:rPr>
      </w:pPr>
      <w:r w:rsidRPr="00791268">
        <w:rPr>
          <w:rFonts w:eastAsia="Times New Roman" w:cs="Times New Roman"/>
        </w:rPr>
        <w:t xml:space="preserve">Use the StatCrunch output below to estimate the mean difference in prices at the two stores with 90% confidence.   </w:t>
      </w:r>
    </w:p>
    <w:p w:rsidR="00791268" w:rsidRPr="00791268" w:rsidRDefault="00791268" w:rsidP="00791268">
      <w:pPr>
        <w:widowControl w:val="0"/>
        <w:autoSpaceDE w:val="0"/>
        <w:autoSpaceDN w:val="0"/>
        <w:spacing w:after="0" w:line="240" w:lineRule="auto"/>
        <w:ind w:left="180"/>
        <w:jc w:val="both"/>
        <w:rPr>
          <w:rFonts w:eastAsia="Times New Roman" w:cs="Arial"/>
          <w:b/>
        </w:rPr>
      </w:pPr>
      <w:r w:rsidRPr="00791268">
        <w:rPr>
          <w:rFonts w:ascii="Times New Roman" w:eastAsia="Times New Roman" w:hAnsi="Times New Roman" w:cs="Arial"/>
          <w:b/>
          <w:noProof/>
          <w:szCs w:val="24"/>
        </w:rPr>
        <mc:AlternateContent>
          <mc:Choice Requires="wps">
            <w:drawing>
              <wp:anchor distT="0" distB="0" distL="114300" distR="114300" simplePos="0" relativeHeight="251673600" behindDoc="0" locked="0" layoutInCell="1" allowOverlap="1" wp14:anchorId="12E35646" wp14:editId="367183A9">
                <wp:simplePos x="0" y="0"/>
                <wp:positionH relativeFrom="column">
                  <wp:posOffset>19050</wp:posOffset>
                </wp:positionH>
                <wp:positionV relativeFrom="paragraph">
                  <wp:posOffset>39370</wp:posOffset>
                </wp:positionV>
                <wp:extent cx="5591175" cy="9334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933450"/>
                        </a:xfrm>
                        <a:prstGeom prst="rect">
                          <a:avLst/>
                        </a:prstGeom>
                        <a:solidFill>
                          <a:srgbClr val="FFFFFF"/>
                        </a:solidFill>
                        <a:ln w="9525">
                          <a:solidFill>
                            <a:srgbClr val="000000"/>
                          </a:solidFill>
                          <a:miter lim="800000"/>
                          <a:headEnd/>
                          <a:tailEnd/>
                        </a:ln>
                      </wps:spPr>
                      <wps:txbx>
                        <w:txbxContent>
                          <w:p w:rsidR="00791268" w:rsidRPr="00791268" w:rsidRDefault="00791268" w:rsidP="00791268">
                            <w:pPr>
                              <w:spacing w:after="0" w:line="240" w:lineRule="auto"/>
                              <w:rPr>
                                <w:rFonts w:ascii="Courier New" w:hAnsi="Courier New" w:cs="Courier New"/>
                                <w:sz w:val="20"/>
                              </w:rPr>
                            </w:pPr>
                            <w:r w:rsidRPr="00791268">
                              <w:rPr>
                                <w:rFonts w:ascii="Courier New" w:hAnsi="Courier New" w:cs="Courier New"/>
                                <w:b/>
                                <w:bCs/>
                                <w:sz w:val="20"/>
                              </w:rPr>
                              <w:t>90% confidence interval results:</w:t>
                            </w:r>
                            <w:r w:rsidRPr="00791268">
                              <w:rPr>
                                <w:rFonts w:ascii="Courier New" w:hAnsi="Courier New" w:cs="Courier New"/>
                                <w:sz w:val="20"/>
                              </w:rPr>
                              <w:t xml:space="preserve"> </w:t>
                            </w:r>
                            <w:r w:rsidRPr="00791268">
                              <w:rPr>
                                <w:rFonts w:ascii="Courier New" w:hAnsi="Courier New" w:cs="Courier New"/>
                                <w:sz w:val="20"/>
                              </w:rPr>
                              <w:br/>
                              <w:t>μ</w:t>
                            </w:r>
                            <w:r w:rsidRPr="00791268">
                              <w:rPr>
                                <w:rFonts w:ascii="Courier New" w:hAnsi="Courier New" w:cs="Courier New"/>
                                <w:sz w:val="20"/>
                                <w:vertAlign w:val="subscript"/>
                              </w:rPr>
                              <w:t>1</w:t>
                            </w:r>
                            <w:r w:rsidRPr="00791268">
                              <w:rPr>
                                <w:rFonts w:ascii="Courier New" w:hAnsi="Courier New" w:cs="Courier New"/>
                                <w:sz w:val="20"/>
                              </w:rPr>
                              <w:t xml:space="preserve"> - μ</w:t>
                            </w:r>
                            <w:r w:rsidRPr="00791268">
                              <w:rPr>
                                <w:rFonts w:ascii="Courier New" w:hAnsi="Courier New" w:cs="Courier New"/>
                                <w:sz w:val="20"/>
                                <w:vertAlign w:val="subscript"/>
                              </w:rPr>
                              <w:t>2</w:t>
                            </w:r>
                            <w:r w:rsidRPr="00791268">
                              <w:rPr>
                                <w:rFonts w:ascii="Courier New" w:hAnsi="Courier New" w:cs="Courier New"/>
                                <w:sz w:val="20"/>
                              </w:rPr>
                              <w:t xml:space="preserve"> : mean of the </w:t>
                            </w:r>
                            <w:r w:rsidRPr="00791268">
                              <w:rPr>
                                <w:rFonts w:ascii="Courier New" w:hAnsi="Courier New" w:cs="Courier New"/>
                                <w:b/>
                                <w:sz w:val="20"/>
                              </w:rPr>
                              <w:t>PAIRED</w:t>
                            </w:r>
                            <w:r w:rsidRPr="00791268">
                              <w:rPr>
                                <w:rFonts w:ascii="Courier New" w:hAnsi="Courier New" w:cs="Courier New"/>
                                <w:sz w:val="20"/>
                              </w:rPr>
                              <w:t xml:space="preserve"> difference between Fairway and Whole Foods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671"/>
                              <w:gridCol w:w="1591"/>
                              <w:gridCol w:w="1231"/>
                              <w:gridCol w:w="391"/>
                              <w:gridCol w:w="1591"/>
                            </w:tblGrid>
                            <w:tr w:rsidR="00791268" w:rsidRPr="00791268" w:rsidTr="00A470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rPr>
                                  </w:pPr>
                                  <w:r w:rsidRPr="00791268">
                                    <w:rPr>
                                      <w:rFonts w:ascii="Courier New" w:hAnsi="Courier New" w:cs="Courier New"/>
                                      <w:b/>
                                      <w:bCs/>
                                      <w:sz w:val="20"/>
                                    </w:rPr>
                                    <w:t>Difference</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rPr>
                                  </w:pPr>
                                  <w:r w:rsidRPr="00791268">
                                    <w:rPr>
                                      <w:rFonts w:ascii="Courier New" w:hAnsi="Courier New" w:cs="Courier New"/>
                                      <w:b/>
                                      <w:bCs/>
                                      <w:sz w:val="20"/>
                                    </w:rPr>
                                    <w:t>Sample Diff.</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rPr>
                                  </w:pPr>
                                  <w:r w:rsidRPr="00791268">
                                    <w:rPr>
                                      <w:rFonts w:ascii="Courier New" w:hAnsi="Courier New" w:cs="Courier New"/>
                                      <w:b/>
                                      <w:bCs/>
                                      <w:sz w:val="20"/>
                                    </w:rPr>
                                    <w:t>Std. Err.</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rPr>
                                  </w:pPr>
                                  <w:r w:rsidRPr="00791268">
                                    <w:rPr>
                                      <w:rFonts w:ascii="Courier New" w:hAnsi="Courier New" w:cs="Courier New"/>
                                      <w:b/>
                                      <w:bCs/>
                                      <w:sz w:val="20"/>
                                    </w:rPr>
                                    <w:t>DF</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rPr>
                                  </w:pPr>
                                  <w:r w:rsidRPr="00791268">
                                    <w:rPr>
                                      <w:rFonts w:ascii="Courier New" w:hAnsi="Courier New" w:cs="Courier New"/>
                                      <w:b/>
                                      <w:bCs/>
                                      <w:sz w:val="20"/>
                                    </w:rPr>
                                    <w:t xml:space="preserve">Critical Pt. </w:t>
                                  </w:r>
                                </w:p>
                              </w:tc>
                            </w:tr>
                            <w:tr w:rsidR="00791268" w:rsidRPr="00791268" w:rsidTr="001148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EE30D9" w:rsidP="00791268">
                                  <w:pPr>
                                    <w:spacing w:after="0" w:line="240" w:lineRule="auto"/>
                                    <w:rPr>
                                      <w:rFonts w:ascii="Courier New" w:hAnsi="Courier New" w:cs="Courier New"/>
                                      <w:sz w:val="20"/>
                                    </w:rPr>
                                  </w:pPr>
                                  <w:r>
                                    <w:rPr>
                                      <w:rFonts w:ascii="Courier New" w:hAnsi="Courier New" w:cs="Courier New"/>
                                      <w:sz w:val="20"/>
                                    </w:rPr>
                                    <w:t>Fairway – Whole Foods</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EE30D9" w:rsidP="00791268">
                                  <w:pPr>
                                    <w:spacing w:after="0" w:line="240" w:lineRule="auto"/>
                                    <w:jc w:val="right"/>
                                    <w:rPr>
                                      <w:rFonts w:ascii="Courier New" w:hAnsi="Courier New" w:cs="Courier New"/>
                                      <w:sz w:val="20"/>
                                    </w:rPr>
                                  </w:pPr>
                                  <w:r>
                                    <w:rPr>
                                      <w:rFonts w:ascii="Courier New" w:hAnsi="Courier New" w:cs="Courier New"/>
                                      <w:sz w:val="20"/>
                                    </w:rPr>
                                    <w:t>-</w:t>
                                  </w:r>
                                  <w:r w:rsidR="00791268" w:rsidRPr="00791268">
                                    <w:rPr>
                                      <w:rFonts w:ascii="Courier New" w:hAnsi="Courier New" w:cs="Courier New"/>
                                      <w:sz w:val="20"/>
                                    </w:rPr>
                                    <w:t>0.68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right"/>
                                    <w:rPr>
                                      <w:rFonts w:ascii="Courier New" w:hAnsi="Courier New" w:cs="Courier New"/>
                                      <w:sz w:val="20"/>
                                    </w:rPr>
                                  </w:pPr>
                                  <w:r w:rsidRPr="00791268">
                                    <w:rPr>
                                      <w:rFonts w:ascii="Courier New" w:hAnsi="Courier New" w:cs="Courier New"/>
                                      <w:sz w:val="20"/>
                                    </w:rPr>
                                    <w:t>0.2076161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right"/>
                                    <w:rPr>
                                      <w:rFonts w:ascii="Courier New" w:hAnsi="Courier New" w:cs="Courier New"/>
                                      <w:sz w:val="20"/>
                                    </w:rPr>
                                  </w:pPr>
                                  <w:r w:rsidRPr="00791268">
                                    <w:rPr>
                                      <w:rFonts w:ascii="Courier New" w:hAnsi="Courier New" w:cs="Courier New"/>
                                      <w:sz w:val="20"/>
                                    </w:rPr>
                                    <w:t>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right"/>
                                    <w:rPr>
                                      <w:rFonts w:ascii="Courier New" w:hAnsi="Courier New" w:cs="Courier New"/>
                                      <w:sz w:val="20"/>
                                    </w:rPr>
                                  </w:pPr>
                                  <w:r w:rsidRPr="00791268">
                                    <w:rPr>
                                      <w:rFonts w:ascii="Courier New" w:hAnsi="Courier New" w:cs="Courier New"/>
                                      <w:sz w:val="20"/>
                                    </w:rPr>
                                    <w:t>1.833</w:t>
                                  </w:r>
                                </w:p>
                              </w:tc>
                            </w:tr>
                          </w:tbl>
                          <w:p w:rsidR="00791268" w:rsidRPr="00791268" w:rsidRDefault="00791268" w:rsidP="00791268">
                            <w:pPr>
                              <w:spacing w:after="0" w:line="240" w:lineRule="auto"/>
                              <w:rPr>
                                <w:rFonts w:ascii="Courier New" w:hAnsi="Courier New" w:cs="Courier Ne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35646" id="_x0000_t202" coordsize="21600,21600" o:spt="202" path="m,l,21600r21600,l21600,xe">
                <v:stroke joinstyle="miter"/>
                <v:path gradientshapeok="t" o:connecttype="rect"/>
              </v:shapetype>
              <v:shape id="Text Box 2" o:spid="_x0000_s1027" type="#_x0000_t202" style="position:absolute;left:0;text-align:left;margin-left:1.5pt;margin-top:3.1pt;width:440.25pt;height: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">
                <v:textbox>
                  <w:txbxContent>
                    <w:p w:rsidR="00791268" w:rsidRPr="00791268" w:rsidRDefault="00791268" w:rsidP="00791268">
                      <w:pPr>
                        <w:spacing w:after="0" w:line="240" w:lineRule="auto"/>
                        <w:rPr>
                          <w:rFonts w:ascii="Courier New" w:hAnsi="Courier New" w:cs="Courier New"/>
                          <w:sz w:val="20"/>
                        </w:rPr>
                      </w:pPr>
                      <w:r w:rsidRPr="00791268">
                        <w:rPr>
                          <w:rFonts w:ascii="Courier New" w:hAnsi="Courier New" w:cs="Courier New"/>
                          <w:b/>
                          <w:bCs/>
                          <w:sz w:val="20"/>
                        </w:rPr>
                        <w:t>90% confidence interval results:</w:t>
                      </w:r>
                      <w:r w:rsidRPr="00791268">
                        <w:rPr>
                          <w:rFonts w:ascii="Courier New" w:hAnsi="Courier New" w:cs="Courier New"/>
                          <w:sz w:val="20"/>
                        </w:rPr>
                        <w:t xml:space="preserve"> </w:t>
                      </w:r>
                      <w:r w:rsidRPr="00791268">
                        <w:rPr>
                          <w:rFonts w:ascii="Courier New" w:hAnsi="Courier New" w:cs="Courier New"/>
                          <w:sz w:val="20"/>
                        </w:rPr>
                        <w:br/>
                        <w:t>μ</w:t>
                      </w:r>
                      <w:r w:rsidRPr="00791268">
                        <w:rPr>
                          <w:rFonts w:ascii="Courier New" w:hAnsi="Courier New" w:cs="Courier New"/>
                          <w:sz w:val="20"/>
                          <w:vertAlign w:val="subscript"/>
                        </w:rPr>
                        <w:t>1</w:t>
                      </w:r>
                      <w:r w:rsidRPr="00791268">
                        <w:rPr>
                          <w:rFonts w:ascii="Courier New" w:hAnsi="Courier New" w:cs="Courier New"/>
                          <w:sz w:val="20"/>
                        </w:rPr>
                        <w:t xml:space="preserve"> - μ</w:t>
                      </w:r>
                      <w:r w:rsidRPr="00791268">
                        <w:rPr>
                          <w:rFonts w:ascii="Courier New" w:hAnsi="Courier New" w:cs="Courier New"/>
                          <w:sz w:val="20"/>
                          <w:vertAlign w:val="subscript"/>
                        </w:rPr>
                        <w:t>2</w:t>
                      </w:r>
                      <w:r w:rsidRPr="00791268">
                        <w:rPr>
                          <w:rFonts w:ascii="Courier New" w:hAnsi="Courier New" w:cs="Courier New"/>
                          <w:sz w:val="20"/>
                        </w:rPr>
                        <w:t xml:space="preserve"> : mean of the </w:t>
                      </w:r>
                      <w:r w:rsidRPr="00791268">
                        <w:rPr>
                          <w:rFonts w:ascii="Courier New" w:hAnsi="Courier New" w:cs="Courier New"/>
                          <w:b/>
                          <w:sz w:val="20"/>
                        </w:rPr>
                        <w:t>PAIRED</w:t>
                      </w:r>
                      <w:r w:rsidRPr="00791268">
                        <w:rPr>
                          <w:rFonts w:ascii="Courier New" w:hAnsi="Courier New" w:cs="Courier New"/>
                          <w:sz w:val="20"/>
                        </w:rPr>
                        <w:t xml:space="preserve"> difference between Fairway and Whole Foods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671"/>
                        <w:gridCol w:w="1591"/>
                        <w:gridCol w:w="1231"/>
                        <w:gridCol w:w="391"/>
                        <w:gridCol w:w="1591"/>
                      </w:tblGrid>
                      <w:tr w:rsidR="00791268" w:rsidRPr="00791268" w:rsidTr="00A470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rPr>
                            </w:pPr>
                            <w:r w:rsidRPr="00791268">
                              <w:rPr>
                                <w:rFonts w:ascii="Courier New" w:hAnsi="Courier New" w:cs="Courier New"/>
                                <w:b/>
                                <w:bCs/>
                                <w:sz w:val="20"/>
                              </w:rPr>
                              <w:t>Difference</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rPr>
                            </w:pPr>
                            <w:r w:rsidRPr="00791268">
                              <w:rPr>
                                <w:rFonts w:ascii="Courier New" w:hAnsi="Courier New" w:cs="Courier New"/>
                                <w:b/>
                                <w:bCs/>
                                <w:sz w:val="20"/>
                              </w:rPr>
                              <w:t>Sample Diff.</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rPr>
                            </w:pPr>
                            <w:r w:rsidRPr="00791268">
                              <w:rPr>
                                <w:rFonts w:ascii="Courier New" w:hAnsi="Courier New" w:cs="Courier New"/>
                                <w:b/>
                                <w:bCs/>
                                <w:sz w:val="20"/>
                              </w:rPr>
                              <w:t>Std. Err.</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rPr>
                            </w:pPr>
                            <w:r w:rsidRPr="00791268">
                              <w:rPr>
                                <w:rFonts w:ascii="Courier New" w:hAnsi="Courier New" w:cs="Courier New"/>
                                <w:b/>
                                <w:bCs/>
                                <w:sz w:val="20"/>
                              </w:rPr>
                              <w:t>DF</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rPr>
                            </w:pPr>
                            <w:r w:rsidRPr="00791268">
                              <w:rPr>
                                <w:rFonts w:ascii="Courier New" w:hAnsi="Courier New" w:cs="Courier New"/>
                                <w:b/>
                                <w:bCs/>
                                <w:sz w:val="20"/>
                              </w:rPr>
                              <w:t xml:space="preserve">Critical Pt. </w:t>
                            </w:r>
                          </w:p>
                        </w:tc>
                      </w:tr>
                      <w:tr w:rsidR="00791268" w:rsidRPr="00791268" w:rsidTr="001148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EE30D9" w:rsidP="00791268">
                            <w:pPr>
                              <w:spacing w:after="0" w:line="240" w:lineRule="auto"/>
                              <w:rPr>
                                <w:rFonts w:ascii="Courier New" w:hAnsi="Courier New" w:cs="Courier New"/>
                                <w:sz w:val="20"/>
                              </w:rPr>
                            </w:pPr>
                            <w:r>
                              <w:rPr>
                                <w:rFonts w:ascii="Courier New" w:hAnsi="Courier New" w:cs="Courier New"/>
                                <w:sz w:val="20"/>
                              </w:rPr>
                              <w:t>Fairway – Whole Foods</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EE30D9" w:rsidP="00791268">
                            <w:pPr>
                              <w:spacing w:after="0" w:line="240" w:lineRule="auto"/>
                              <w:jc w:val="right"/>
                              <w:rPr>
                                <w:rFonts w:ascii="Courier New" w:hAnsi="Courier New" w:cs="Courier New"/>
                                <w:sz w:val="20"/>
                              </w:rPr>
                            </w:pPr>
                            <w:r>
                              <w:rPr>
                                <w:rFonts w:ascii="Courier New" w:hAnsi="Courier New" w:cs="Courier New"/>
                                <w:sz w:val="20"/>
                              </w:rPr>
                              <w:t>-</w:t>
                            </w:r>
                            <w:r w:rsidR="00791268" w:rsidRPr="00791268">
                              <w:rPr>
                                <w:rFonts w:ascii="Courier New" w:hAnsi="Courier New" w:cs="Courier New"/>
                                <w:sz w:val="20"/>
                              </w:rPr>
                              <w:t>0.68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right"/>
                              <w:rPr>
                                <w:rFonts w:ascii="Courier New" w:hAnsi="Courier New" w:cs="Courier New"/>
                                <w:sz w:val="20"/>
                              </w:rPr>
                            </w:pPr>
                            <w:r w:rsidRPr="00791268">
                              <w:rPr>
                                <w:rFonts w:ascii="Courier New" w:hAnsi="Courier New" w:cs="Courier New"/>
                                <w:sz w:val="20"/>
                              </w:rPr>
                              <w:t>0.2076161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right"/>
                              <w:rPr>
                                <w:rFonts w:ascii="Courier New" w:hAnsi="Courier New" w:cs="Courier New"/>
                                <w:sz w:val="20"/>
                              </w:rPr>
                            </w:pPr>
                            <w:r w:rsidRPr="00791268">
                              <w:rPr>
                                <w:rFonts w:ascii="Courier New" w:hAnsi="Courier New" w:cs="Courier New"/>
                                <w:sz w:val="20"/>
                              </w:rPr>
                              <w:t>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right"/>
                              <w:rPr>
                                <w:rFonts w:ascii="Courier New" w:hAnsi="Courier New" w:cs="Courier New"/>
                                <w:sz w:val="20"/>
                              </w:rPr>
                            </w:pPr>
                            <w:r w:rsidRPr="00791268">
                              <w:rPr>
                                <w:rFonts w:ascii="Courier New" w:hAnsi="Courier New" w:cs="Courier New"/>
                                <w:sz w:val="20"/>
                              </w:rPr>
                              <w:t>1.833</w:t>
                            </w:r>
                          </w:p>
                        </w:tc>
                      </w:tr>
                    </w:tbl>
                    <w:p w:rsidR="00791268" w:rsidRPr="00791268" w:rsidRDefault="00791268" w:rsidP="00791268">
                      <w:pPr>
                        <w:spacing w:after="0" w:line="240" w:lineRule="auto"/>
                        <w:rPr>
                          <w:rFonts w:ascii="Courier New" w:hAnsi="Courier New" w:cs="Courier New"/>
                          <w:sz w:val="20"/>
                        </w:rPr>
                      </w:pPr>
                    </w:p>
                  </w:txbxContent>
                </v:textbox>
              </v:shape>
            </w:pict>
          </mc:Fallback>
        </mc:AlternateContent>
      </w:r>
    </w:p>
    <w:p w:rsidR="00791268" w:rsidRPr="00791268" w:rsidRDefault="00791268" w:rsidP="00791268">
      <w:pPr>
        <w:widowControl w:val="0"/>
        <w:autoSpaceDE w:val="0"/>
        <w:autoSpaceDN w:val="0"/>
        <w:spacing w:after="0" w:line="240" w:lineRule="auto"/>
        <w:ind w:left="720"/>
        <w:jc w:val="both"/>
        <w:rPr>
          <w:rFonts w:ascii="Arial" w:eastAsia="Times New Roman" w:hAnsi="Arial" w:cs="Times New Roman"/>
          <w:b/>
          <w:sz w:val="20"/>
          <w:szCs w:val="20"/>
        </w:rPr>
      </w:pPr>
    </w:p>
    <w:p w:rsidR="00791268" w:rsidRPr="00791268" w:rsidRDefault="00791268" w:rsidP="00791268">
      <w:pPr>
        <w:spacing w:after="0" w:line="240" w:lineRule="auto"/>
        <w:jc w:val="both"/>
        <w:rPr>
          <w:rFonts w:ascii="Arial" w:eastAsia="Times New Roman" w:hAnsi="Arial" w:cs="Times New Roman"/>
          <w:sz w:val="20"/>
          <w:szCs w:val="20"/>
        </w:rPr>
      </w:pPr>
    </w:p>
    <w:p w:rsidR="00791268" w:rsidRPr="00791268" w:rsidRDefault="00791268" w:rsidP="00791268">
      <w:pPr>
        <w:spacing w:after="0" w:line="240" w:lineRule="auto"/>
        <w:jc w:val="both"/>
        <w:rPr>
          <w:rFonts w:ascii="Arial" w:eastAsia="Times New Roman" w:hAnsi="Arial" w:cs="Times New Roman"/>
          <w:sz w:val="20"/>
          <w:szCs w:val="20"/>
        </w:rPr>
      </w:pPr>
    </w:p>
    <w:p w:rsidR="00791268" w:rsidRPr="00791268" w:rsidRDefault="00791268" w:rsidP="00791268">
      <w:pPr>
        <w:spacing w:after="0" w:line="240" w:lineRule="auto"/>
        <w:jc w:val="both"/>
        <w:rPr>
          <w:rFonts w:ascii="Arial" w:eastAsia="Times New Roman" w:hAnsi="Arial" w:cs="Times New Roman"/>
          <w:sz w:val="20"/>
          <w:szCs w:val="20"/>
        </w:rPr>
      </w:pPr>
    </w:p>
    <w:p w:rsidR="00791268" w:rsidRPr="00791268" w:rsidRDefault="00791268" w:rsidP="00791268">
      <w:pPr>
        <w:spacing w:after="0" w:line="240" w:lineRule="auto"/>
        <w:jc w:val="both"/>
        <w:rPr>
          <w:rFonts w:ascii="Arial" w:eastAsia="Times New Roman" w:hAnsi="Arial" w:cs="Times New Roman"/>
          <w:sz w:val="20"/>
          <w:szCs w:val="20"/>
        </w:rPr>
      </w:pPr>
    </w:p>
    <w:p w:rsidR="00791268" w:rsidRPr="00791268" w:rsidRDefault="00791268" w:rsidP="00791268">
      <w:pPr>
        <w:spacing w:after="0" w:line="240" w:lineRule="auto"/>
        <w:jc w:val="both"/>
        <w:rPr>
          <w:rFonts w:ascii="Arial" w:eastAsia="Times New Roman" w:hAnsi="Arial" w:cs="Times New Roman"/>
          <w:sz w:val="20"/>
          <w:szCs w:val="20"/>
        </w:rPr>
      </w:pPr>
    </w:p>
    <w:p w:rsidR="00791268" w:rsidRPr="00791268" w:rsidRDefault="00791268" w:rsidP="00791268">
      <w:pPr>
        <w:spacing w:after="0" w:line="240" w:lineRule="auto"/>
        <w:rPr>
          <w:rFonts w:ascii="Arial" w:eastAsia="Times New Roman" w:hAnsi="Arial" w:cs="Times New Roman"/>
          <w:b/>
          <w:sz w:val="20"/>
          <w:szCs w:val="20"/>
        </w:rPr>
      </w:pPr>
    </w:p>
    <w:p w:rsidR="00791268" w:rsidRPr="00791268" w:rsidRDefault="00791268" w:rsidP="00791268">
      <w:pPr>
        <w:spacing w:after="0" w:line="240" w:lineRule="auto"/>
        <w:rPr>
          <w:rFonts w:ascii="Arial" w:eastAsia="Times New Roman" w:hAnsi="Arial" w:cs="Times New Roman"/>
          <w:b/>
          <w:sz w:val="20"/>
          <w:szCs w:val="20"/>
        </w:rPr>
      </w:pPr>
    </w:p>
    <w:p w:rsidR="00791268" w:rsidRPr="00791268" w:rsidRDefault="00791268" w:rsidP="00791268">
      <w:pPr>
        <w:spacing w:after="0" w:line="240" w:lineRule="auto"/>
        <w:rPr>
          <w:rFonts w:ascii="Arial" w:eastAsia="Times New Roman" w:hAnsi="Arial" w:cs="Times New Roman"/>
          <w:b/>
          <w:sz w:val="20"/>
          <w:szCs w:val="20"/>
        </w:rPr>
      </w:pPr>
    </w:p>
    <w:p w:rsidR="00791268" w:rsidRPr="00791268" w:rsidRDefault="00791268" w:rsidP="00791268">
      <w:pPr>
        <w:spacing w:after="0" w:line="240" w:lineRule="auto"/>
        <w:rPr>
          <w:rFonts w:ascii="Arial" w:eastAsia="Times New Roman" w:hAnsi="Arial" w:cs="Times New Roman"/>
          <w:b/>
          <w:sz w:val="20"/>
          <w:szCs w:val="20"/>
        </w:rPr>
      </w:pPr>
    </w:p>
    <w:p w:rsidR="00791268" w:rsidRPr="00791268" w:rsidRDefault="00791268" w:rsidP="00791268">
      <w:pPr>
        <w:spacing w:after="0" w:line="240" w:lineRule="auto"/>
        <w:jc w:val="both"/>
        <w:rPr>
          <w:rFonts w:ascii="Arial" w:eastAsia="Times New Roman" w:hAnsi="Arial" w:cs="Times New Roman"/>
          <w:b/>
          <w:sz w:val="20"/>
          <w:szCs w:val="20"/>
        </w:rPr>
      </w:pPr>
    </w:p>
    <w:p w:rsidR="00791268" w:rsidRPr="00791268" w:rsidRDefault="00791268" w:rsidP="00791268">
      <w:pPr>
        <w:spacing w:after="0" w:line="240" w:lineRule="auto"/>
        <w:jc w:val="both"/>
        <w:rPr>
          <w:rFonts w:ascii="Arial" w:eastAsia="Times New Roman" w:hAnsi="Arial" w:cs="Times New Roman"/>
          <w:b/>
          <w:sz w:val="20"/>
          <w:szCs w:val="20"/>
        </w:rPr>
      </w:pPr>
    </w:p>
    <w:p w:rsidR="00791268" w:rsidRPr="00791268" w:rsidRDefault="00791268" w:rsidP="00791268">
      <w:pPr>
        <w:spacing w:after="0" w:line="240" w:lineRule="auto"/>
        <w:jc w:val="both"/>
        <w:rPr>
          <w:rFonts w:ascii="Arial" w:eastAsia="Times New Roman" w:hAnsi="Arial" w:cs="Times New Roman"/>
          <w:b/>
          <w:sz w:val="20"/>
          <w:szCs w:val="20"/>
        </w:rPr>
      </w:pPr>
    </w:p>
    <w:p w:rsidR="00791268" w:rsidRPr="00791268" w:rsidRDefault="00791268" w:rsidP="00791268">
      <w:pPr>
        <w:spacing w:after="0" w:line="240" w:lineRule="auto"/>
        <w:jc w:val="both"/>
        <w:rPr>
          <w:rFonts w:ascii="Arial" w:eastAsia="Times New Roman" w:hAnsi="Arial" w:cs="Times New Roman"/>
          <w:b/>
          <w:sz w:val="20"/>
          <w:szCs w:val="20"/>
        </w:rPr>
      </w:pPr>
    </w:p>
    <w:p w:rsidR="00791268" w:rsidRPr="00791268" w:rsidRDefault="00791268" w:rsidP="00791268">
      <w:pPr>
        <w:spacing w:after="0" w:line="240" w:lineRule="auto"/>
        <w:jc w:val="both"/>
        <w:rPr>
          <w:rFonts w:ascii="Arial" w:eastAsia="Times New Roman" w:hAnsi="Arial" w:cs="Times New Roman"/>
          <w:b/>
          <w:sz w:val="20"/>
          <w:szCs w:val="20"/>
        </w:rPr>
      </w:pPr>
    </w:p>
    <w:p w:rsidR="00791268" w:rsidRPr="00791268" w:rsidRDefault="00791268" w:rsidP="00791268">
      <w:pPr>
        <w:spacing w:after="0" w:line="240" w:lineRule="auto"/>
        <w:jc w:val="both"/>
        <w:rPr>
          <w:rFonts w:ascii="Arial" w:eastAsia="Times New Roman" w:hAnsi="Arial" w:cs="Times New Roman"/>
          <w:b/>
          <w:sz w:val="20"/>
          <w:szCs w:val="20"/>
        </w:rPr>
      </w:pPr>
    </w:p>
    <w:p w:rsidR="00791268" w:rsidRPr="00791268" w:rsidRDefault="00791268" w:rsidP="00791268">
      <w:pPr>
        <w:spacing w:after="0" w:line="240" w:lineRule="auto"/>
        <w:jc w:val="both"/>
        <w:rPr>
          <w:rFonts w:ascii="Arial" w:eastAsia="Times New Roman" w:hAnsi="Arial" w:cs="Times New Roman"/>
          <w:b/>
          <w:sz w:val="20"/>
          <w:szCs w:val="20"/>
        </w:rPr>
      </w:pPr>
    </w:p>
    <w:p w:rsidR="00791268" w:rsidRPr="00791268" w:rsidRDefault="00791268" w:rsidP="00791268">
      <w:pPr>
        <w:spacing w:after="0" w:line="240" w:lineRule="auto"/>
        <w:jc w:val="both"/>
        <w:rPr>
          <w:rFonts w:ascii="Arial" w:eastAsia="Times New Roman" w:hAnsi="Arial" w:cs="Times New Roman"/>
          <w:b/>
          <w:sz w:val="20"/>
          <w:szCs w:val="20"/>
        </w:rPr>
      </w:pPr>
    </w:p>
    <w:p w:rsidR="00791268" w:rsidRPr="00791268" w:rsidRDefault="00791268" w:rsidP="00791268">
      <w:pPr>
        <w:spacing w:after="0" w:line="240" w:lineRule="auto"/>
        <w:jc w:val="both"/>
        <w:rPr>
          <w:rFonts w:ascii="Arial" w:eastAsia="Times New Roman" w:hAnsi="Arial" w:cs="Times New Roman"/>
          <w:b/>
          <w:sz w:val="20"/>
          <w:szCs w:val="20"/>
        </w:rPr>
      </w:pPr>
    </w:p>
    <w:p w:rsidR="00791268" w:rsidRPr="00791268" w:rsidRDefault="00791268" w:rsidP="00791268">
      <w:pPr>
        <w:spacing w:after="0" w:line="240" w:lineRule="auto"/>
        <w:jc w:val="both"/>
        <w:rPr>
          <w:rFonts w:ascii="Arial" w:eastAsia="Times New Roman" w:hAnsi="Arial" w:cs="Times New Roman"/>
          <w:b/>
          <w:sz w:val="20"/>
          <w:szCs w:val="20"/>
        </w:rPr>
      </w:pPr>
    </w:p>
    <w:p w:rsidR="00791268" w:rsidRPr="00791268" w:rsidRDefault="00791268" w:rsidP="00791268">
      <w:pPr>
        <w:spacing w:after="0" w:line="240" w:lineRule="auto"/>
        <w:jc w:val="both"/>
        <w:rPr>
          <w:rFonts w:ascii="Arial" w:eastAsia="Times New Roman" w:hAnsi="Arial" w:cs="Times New Roman"/>
          <w:b/>
          <w:sz w:val="20"/>
          <w:szCs w:val="20"/>
        </w:rPr>
      </w:pPr>
    </w:p>
    <w:p w:rsidR="00791268" w:rsidRPr="00791268" w:rsidRDefault="00791268" w:rsidP="00791268">
      <w:pPr>
        <w:spacing w:after="0" w:line="240" w:lineRule="auto"/>
        <w:jc w:val="both"/>
        <w:rPr>
          <w:rFonts w:ascii="Arial" w:eastAsia="Times New Roman" w:hAnsi="Arial" w:cs="Times New Roman"/>
          <w:b/>
          <w:sz w:val="20"/>
          <w:szCs w:val="20"/>
        </w:rPr>
      </w:pPr>
    </w:p>
    <w:p w:rsidR="00791268" w:rsidRPr="00791268" w:rsidRDefault="00791268" w:rsidP="00791268">
      <w:pPr>
        <w:spacing w:after="0" w:line="240" w:lineRule="auto"/>
        <w:jc w:val="both"/>
        <w:rPr>
          <w:rFonts w:ascii="Arial" w:eastAsia="Times New Roman" w:hAnsi="Arial" w:cs="Times New Roman"/>
          <w:b/>
          <w:sz w:val="20"/>
          <w:szCs w:val="20"/>
        </w:rPr>
      </w:pPr>
    </w:p>
    <w:p w:rsidR="002D299B" w:rsidRDefault="002D299B">
      <w:pPr>
        <w:rPr>
          <w:rFonts w:eastAsia="Times New Roman" w:cs="Times New Roman"/>
          <w:b/>
        </w:rPr>
      </w:pPr>
    </w:p>
    <w:p w:rsidR="002D299B" w:rsidRDefault="002D299B">
      <w:pPr>
        <w:rPr>
          <w:rFonts w:eastAsia="Times New Roman" w:cs="Times New Roman"/>
          <w:b/>
        </w:rPr>
      </w:pPr>
    </w:p>
    <w:p w:rsidR="002D299B" w:rsidRDefault="002D299B">
      <w:pPr>
        <w:rPr>
          <w:rFonts w:eastAsia="Times New Roman" w:cs="Times New Roman"/>
          <w:b/>
        </w:rPr>
      </w:pPr>
    </w:p>
    <w:p w:rsidR="002D299B" w:rsidRDefault="002D299B">
      <w:pPr>
        <w:rPr>
          <w:rFonts w:eastAsia="Times New Roman" w:cs="Times New Roman"/>
          <w:b/>
        </w:rPr>
      </w:pPr>
    </w:p>
    <w:p w:rsidR="002D299B" w:rsidRDefault="002D299B">
      <w:pPr>
        <w:rPr>
          <w:rFonts w:eastAsia="Times New Roman" w:cs="Times New Roman"/>
          <w:b/>
        </w:rPr>
      </w:pPr>
    </w:p>
    <w:p w:rsidR="002D299B" w:rsidRDefault="002D299B">
      <w:pPr>
        <w:rPr>
          <w:rFonts w:eastAsia="Times New Roman" w:cs="Times New Roman"/>
          <w:b/>
        </w:rPr>
      </w:pPr>
    </w:p>
    <w:p w:rsidR="002D299B" w:rsidRDefault="002D299B">
      <w:pPr>
        <w:rPr>
          <w:rFonts w:eastAsia="Times New Roman" w:cs="Times New Roman"/>
          <w:b/>
        </w:rPr>
      </w:pPr>
      <w:r>
        <w:rPr>
          <w:rFonts w:eastAsia="Times New Roman" w:cs="Times New Roman"/>
        </w:rPr>
        <w:t xml:space="preserve">What happens if the limits of the interval have different signs (ie: a negative lower limit &amp; a positive upper limit)? </w:t>
      </w:r>
      <w:r>
        <w:rPr>
          <w:rFonts w:eastAsia="Times New Roman" w:cs="Times New Roman"/>
          <w:b/>
        </w:rPr>
        <w:br w:type="page"/>
      </w:r>
    </w:p>
    <w:p w:rsidR="00791268" w:rsidRPr="00791268" w:rsidRDefault="00791268" w:rsidP="00FB4165">
      <w:pPr>
        <w:spacing w:after="0"/>
        <w:jc w:val="both"/>
        <w:rPr>
          <w:rFonts w:eastAsia="Times New Roman" w:cs="Times New Roman"/>
        </w:rPr>
      </w:pPr>
      <w:r w:rsidRPr="00791268">
        <w:rPr>
          <w:rFonts w:eastAsia="Times New Roman" w:cs="Times New Roman"/>
          <w:b/>
        </w:rPr>
        <w:lastRenderedPageBreak/>
        <w:t>Example</w:t>
      </w:r>
      <w:r w:rsidRPr="00791268">
        <w:rPr>
          <w:rFonts w:eastAsia="Times New Roman" w:cs="Times New Roman"/>
        </w:rPr>
        <w:t xml:space="preserve">: A distributor of soft drinks knows from experience that the number of drinks purchased from a machine each day varies according to the location of the machine.  At a school, two machines are placed in what the distributor believes to be two optimal locations.  Both of the machines are observed for a random sample of 13 days, and the number of drinks sold each day is recorded.  Using the output below, determine if there is a difference in the mean number of drinks sold at the two locations using a significance level of 0.10.  </w:t>
      </w:r>
    </w:p>
    <w:p w:rsidR="00791268" w:rsidRPr="00791268" w:rsidRDefault="00791268" w:rsidP="00791268">
      <w:pPr>
        <w:spacing w:after="0" w:line="240" w:lineRule="auto"/>
        <w:jc w:val="both"/>
        <w:rPr>
          <w:rFonts w:ascii="Arial" w:eastAsia="Times New Roman" w:hAnsi="Arial" w:cs="Times New Roman"/>
          <w:sz w:val="8"/>
          <w:szCs w:val="8"/>
        </w:rPr>
      </w:pPr>
      <w:r w:rsidRPr="00791268">
        <w:rPr>
          <w:rFonts w:ascii="Arial" w:eastAsia="Times New Roman" w:hAnsi="Arial" w:cs="Times New Roman"/>
          <w:noProof/>
          <w:sz w:val="20"/>
          <w:szCs w:val="20"/>
        </w:rPr>
        <mc:AlternateContent>
          <mc:Choice Requires="wps">
            <w:drawing>
              <wp:anchor distT="0" distB="0" distL="114300" distR="114300" simplePos="0" relativeHeight="251674624" behindDoc="0" locked="0" layoutInCell="1" allowOverlap="1" wp14:anchorId="7DD7A1A3" wp14:editId="5460F2CF">
                <wp:simplePos x="0" y="0"/>
                <wp:positionH relativeFrom="column">
                  <wp:posOffset>-29210</wp:posOffset>
                </wp:positionH>
                <wp:positionV relativeFrom="paragraph">
                  <wp:posOffset>52070</wp:posOffset>
                </wp:positionV>
                <wp:extent cx="3629025" cy="1101725"/>
                <wp:effectExtent l="0" t="0" r="28575"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101725"/>
                        </a:xfrm>
                        <a:prstGeom prst="rect">
                          <a:avLst/>
                        </a:prstGeom>
                        <a:solidFill>
                          <a:srgbClr val="FFFFFF"/>
                        </a:solidFill>
                        <a:ln w="9525">
                          <a:solidFill>
                            <a:srgbClr val="000000"/>
                          </a:solidFill>
                          <a:miter lim="800000"/>
                          <a:headEnd/>
                          <a:tailEnd/>
                        </a:ln>
                      </wps:spPr>
                      <wps:txbx>
                        <w:txbxContent>
                          <w:p w:rsidR="00791268" w:rsidRPr="00791268" w:rsidRDefault="00791268" w:rsidP="00791268">
                            <w:pPr>
                              <w:spacing w:after="0" w:line="240" w:lineRule="auto"/>
                              <w:rPr>
                                <w:rFonts w:ascii="Courier New" w:hAnsi="Courier New" w:cs="Courier New"/>
                                <w:sz w:val="20"/>
                                <w:szCs w:val="18"/>
                                <w:lang w:eastAsia="zh-CN"/>
                              </w:rPr>
                            </w:pPr>
                            <w:r w:rsidRPr="00791268">
                              <w:rPr>
                                <w:rFonts w:ascii="Courier New" w:hAnsi="Courier New" w:cs="Courier New"/>
                                <w:b/>
                                <w:bCs/>
                                <w:sz w:val="20"/>
                                <w:szCs w:val="18"/>
                                <w:lang w:eastAsia="zh-CN"/>
                              </w:rPr>
                              <w:t>Hypothesis test results:</w:t>
                            </w:r>
                            <w:r w:rsidRPr="00791268">
                              <w:rPr>
                                <w:rFonts w:ascii="Courier New" w:hAnsi="Courier New" w:cs="Courier New"/>
                                <w:sz w:val="20"/>
                                <w:szCs w:val="18"/>
                                <w:lang w:eastAsia="zh-CN"/>
                              </w:rPr>
                              <w:t xml:space="preserve"> </w:t>
                            </w:r>
                            <w:r w:rsidRPr="00791268">
                              <w:rPr>
                                <w:rFonts w:ascii="Courier New" w:hAnsi="Courier New" w:cs="Courier New"/>
                                <w:sz w:val="20"/>
                                <w:szCs w:val="18"/>
                                <w:lang w:eastAsia="zh-CN"/>
                              </w:rPr>
                              <w:br/>
                              <w:t>μ</w:t>
                            </w:r>
                            <w:r w:rsidRPr="00791268">
                              <w:rPr>
                                <w:rFonts w:ascii="Courier New" w:hAnsi="Courier New" w:cs="Courier New"/>
                                <w:sz w:val="20"/>
                                <w:szCs w:val="18"/>
                                <w:vertAlign w:val="subscript"/>
                                <w:lang w:eastAsia="zh-CN"/>
                              </w:rPr>
                              <w:t>1</w:t>
                            </w:r>
                            <w:r w:rsidRPr="00791268">
                              <w:rPr>
                                <w:rFonts w:ascii="Courier New" w:hAnsi="Courier New" w:cs="Courier New"/>
                                <w:sz w:val="20"/>
                                <w:szCs w:val="18"/>
                                <w:lang w:eastAsia="zh-CN"/>
                              </w:rPr>
                              <w:t xml:space="preserve"> - μ</w:t>
                            </w:r>
                            <w:r w:rsidRPr="00791268">
                              <w:rPr>
                                <w:rFonts w:ascii="Courier New" w:hAnsi="Courier New" w:cs="Courier New"/>
                                <w:sz w:val="20"/>
                                <w:szCs w:val="18"/>
                                <w:vertAlign w:val="subscript"/>
                                <w:lang w:eastAsia="zh-CN"/>
                              </w:rPr>
                              <w:t>2</w:t>
                            </w:r>
                            <w:r w:rsidRPr="00791268">
                              <w:rPr>
                                <w:rFonts w:ascii="Courier New" w:hAnsi="Courier New" w:cs="Courier New"/>
                                <w:sz w:val="20"/>
                                <w:szCs w:val="18"/>
                                <w:lang w:eastAsia="zh-CN"/>
                              </w:rPr>
                              <w:t xml:space="preserve"> : mean of the </w:t>
                            </w:r>
                            <w:r w:rsidRPr="00791268">
                              <w:rPr>
                                <w:rFonts w:ascii="Courier New" w:hAnsi="Courier New" w:cs="Courier New"/>
                                <w:b/>
                                <w:sz w:val="20"/>
                                <w:szCs w:val="18"/>
                                <w:lang w:eastAsia="zh-CN"/>
                              </w:rPr>
                              <w:t>PAIRED</w:t>
                            </w:r>
                            <w:r w:rsidRPr="00791268">
                              <w:rPr>
                                <w:rFonts w:ascii="Courier New" w:hAnsi="Courier New" w:cs="Courier New"/>
                                <w:sz w:val="20"/>
                                <w:szCs w:val="18"/>
                                <w:lang w:eastAsia="zh-CN"/>
                              </w:rPr>
                              <w:t xml:space="preserve"> difference   </w:t>
                            </w:r>
                          </w:p>
                          <w:p w:rsidR="00791268" w:rsidRPr="00791268" w:rsidRDefault="00791268" w:rsidP="00791268">
                            <w:pPr>
                              <w:spacing w:after="0" w:line="240" w:lineRule="auto"/>
                              <w:rPr>
                                <w:rFonts w:ascii="Courier New" w:hAnsi="Courier New" w:cs="Courier New"/>
                                <w:sz w:val="4"/>
                                <w:szCs w:val="2"/>
                                <w:lang w:eastAsia="zh-CN"/>
                              </w:rPr>
                            </w:pPr>
                            <w:r w:rsidRPr="00791268">
                              <w:rPr>
                                <w:rFonts w:ascii="Courier New" w:hAnsi="Courier New" w:cs="Courier New"/>
                                <w:sz w:val="20"/>
                                <w:szCs w:val="18"/>
                                <w:lang w:eastAsia="zh-CN"/>
                              </w:rPr>
                              <w:t xml:space="preserve">         between Location 1 and Location 2 </w:t>
                            </w:r>
                            <w:r w:rsidRPr="00791268">
                              <w:rPr>
                                <w:rFonts w:ascii="Courier New" w:hAnsi="Courier New" w:cs="Courier New"/>
                                <w:sz w:val="20"/>
                                <w:szCs w:val="18"/>
                                <w:lang w:eastAsia="zh-CN"/>
                              </w:rPr>
                              <w:br/>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471"/>
                              <w:gridCol w:w="1591"/>
                              <w:gridCol w:w="1231"/>
                              <w:gridCol w:w="391"/>
                            </w:tblGrid>
                            <w:tr w:rsidR="00791268" w:rsidRPr="00791268" w:rsidTr="00FD6F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szCs w:val="18"/>
                                      <w:lang w:eastAsia="zh-CN"/>
                                    </w:rPr>
                                  </w:pPr>
                                  <w:r w:rsidRPr="00791268">
                                    <w:rPr>
                                      <w:rFonts w:ascii="Courier New" w:hAnsi="Courier New" w:cs="Courier New"/>
                                      <w:b/>
                                      <w:bCs/>
                                      <w:sz w:val="20"/>
                                      <w:szCs w:val="18"/>
                                      <w:lang w:eastAsia="zh-CN"/>
                                    </w:rPr>
                                    <w:t>Difference</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szCs w:val="18"/>
                                      <w:lang w:eastAsia="zh-CN"/>
                                    </w:rPr>
                                  </w:pPr>
                                  <w:r w:rsidRPr="00791268">
                                    <w:rPr>
                                      <w:rFonts w:ascii="Courier New" w:hAnsi="Courier New" w:cs="Courier New"/>
                                      <w:b/>
                                      <w:bCs/>
                                      <w:sz w:val="20"/>
                                      <w:szCs w:val="18"/>
                                      <w:lang w:eastAsia="zh-CN"/>
                                    </w:rPr>
                                    <w:t>Sample Diff.</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szCs w:val="18"/>
                                      <w:lang w:eastAsia="zh-CN"/>
                                    </w:rPr>
                                  </w:pPr>
                                  <w:r w:rsidRPr="00791268">
                                    <w:rPr>
                                      <w:rFonts w:ascii="Courier New" w:hAnsi="Courier New" w:cs="Courier New"/>
                                      <w:b/>
                                      <w:bCs/>
                                      <w:sz w:val="20"/>
                                      <w:szCs w:val="18"/>
                                      <w:lang w:eastAsia="zh-CN"/>
                                    </w:rPr>
                                    <w:t>Std. Err.</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szCs w:val="18"/>
                                      <w:lang w:eastAsia="zh-CN"/>
                                    </w:rPr>
                                  </w:pPr>
                                  <w:r w:rsidRPr="00791268">
                                    <w:rPr>
                                      <w:rFonts w:ascii="Courier New" w:hAnsi="Courier New" w:cs="Courier New"/>
                                      <w:b/>
                                      <w:bCs/>
                                      <w:sz w:val="20"/>
                                      <w:szCs w:val="18"/>
                                      <w:lang w:eastAsia="zh-CN"/>
                                    </w:rPr>
                                    <w:t>DF</w:t>
                                  </w:r>
                                </w:p>
                              </w:tc>
                            </w:tr>
                            <w:tr w:rsidR="00791268" w:rsidRPr="00791268" w:rsidTr="00FD6F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rPr>
                                      <w:rFonts w:ascii="Courier New" w:hAnsi="Courier New" w:cs="Courier New"/>
                                      <w:sz w:val="20"/>
                                      <w:szCs w:val="18"/>
                                      <w:lang w:eastAsia="zh-CN"/>
                                    </w:rPr>
                                  </w:pPr>
                                  <w:r w:rsidRPr="00791268">
                                    <w:rPr>
                                      <w:rFonts w:ascii="Courier New" w:hAnsi="Courier New" w:cs="Courier New"/>
                                      <w:sz w:val="20"/>
                                      <w:szCs w:val="18"/>
                                      <w:lang w:eastAsia="zh-CN"/>
                                    </w:rPr>
                                    <w:t>Loc1 - Loc2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right"/>
                                    <w:rPr>
                                      <w:rFonts w:ascii="Courier New" w:hAnsi="Courier New" w:cs="Courier New"/>
                                      <w:sz w:val="20"/>
                                      <w:szCs w:val="18"/>
                                      <w:lang w:eastAsia="zh-CN"/>
                                    </w:rPr>
                                  </w:pPr>
                                  <w:r w:rsidRPr="00791268">
                                    <w:rPr>
                                      <w:rFonts w:ascii="Courier New" w:hAnsi="Courier New" w:cs="Courier New"/>
                                      <w:sz w:val="20"/>
                                      <w:szCs w:val="18"/>
                                      <w:lang w:eastAsia="zh-CN"/>
                                    </w:rPr>
                                    <w:t>1.0769231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right"/>
                                    <w:rPr>
                                      <w:rFonts w:ascii="Courier New" w:hAnsi="Courier New" w:cs="Courier New"/>
                                      <w:sz w:val="20"/>
                                      <w:szCs w:val="18"/>
                                      <w:lang w:eastAsia="zh-CN"/>
                                    </w:rPr>
                                  </w:pPr>
                                  <w:r w:rsidRPr="00791268">
                                    <w:rPr>
                                      <w:rFonts w:ascii="Courier New" w:hAnsi="Courier New" w:cs="Courier New"/>
                                      <w:sz w:val="20"/>
                                      <w:szCs w:val="18"/>
                                      <w:lang w:eastAsia="zh-CN"/>
                                    </w:rPr>
                                    <w:t>2.3134544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right"/>
                                    <w:rPr>
                                      <w:rFonts w:ascii="Courier New" w:hAnsi="Courier New" w:cs="Courier New"/>
                                      <w:sz w:val="20"/>
                                      <w:szCs w:val="18"/>
                                      <w:lang w:eastAsia="zh-CN"/>
                                    </w:rPr>
                                  </w:pPr>
                                  <w:r w:rsidRPr="00791268">
                                    <w:rPr>
                                      <w:rFonts w:ascii="Courier New" w:hAnsi="Courier New" w:cs="Courier New"/>
                                      <w:sz w:val="20"/>
                                      <w:szCs w:val="18"/>
                                      <w:lang w:eastAsia="zh-CN"/>
                                    </w:rPr>
                                    <w:t>12</w:t>
                                  </w:r>
                                </w:p>
                              </w:tc>
                            </w:tr>
                          </w:tbl>
                          <w:p w:rsidR="00791268" w:rsidRPr="00791268" w:rsidRDefault="00791268" w:rsidP="00791268">
                            <w:pPr>
                              <w:spacing w:after="0" w:line="240" w:lineRule="auto"/>
                              <w:rPr>
                                <w:rFonts w:ascii="Courier New" w:hAnsi="Courier New" w:cs="Courier New"/>
                                <w:sz w:val="20"/>
                                <w:szCs w:val="18"/>
                              </w:rPr>
                            </w:pPr>
                          </w:p>
                          <w:p w:rsidR="00791268" w:rsidRPr="00791268" w:rsidRDefault="00791268" w:rsidP="00791268">
                            <w:pPr>
                              <w:spacing w:after="0" w:line="240" w:lineRule="auto"/>
                              <w:rPr>
                                <w:rFonts w:ascii="Courier New" w:hAnsi="Courier New" w:cs="Courier New"/>
                                <w:sz w:val="20"/>
                                <w:szCs w:val="18"/>
                              </w:rPr>
                            </w:pPr>
                            <w:r w:rsidRPr="00791268">
                              <w:rPr>
                                <w:rFonts w:ascii="Courier New" w:hAnsi="Courier New" w:cs="Courier New"/>
                                <w:sz w:val="20"/>
                                <w:szCs w:val="18"/>
                              </w:rPr>
                              <w:t xml:space="preserve">The area </w:t>
                            </w:r>
                            <w:r w:rsidRPr="00791268">
                              <w:rPr>
                                <w:rFonts w:ascii="Courier New" w:hAnsi="Courier New" w:cs="Courier New"/>
                                <w:b/>
                                <w:i/>
                                <w:sz w:val="20"/>
                                <w:szCs w:val="18"/>
                              </w:rPr>
                              <w:t>below</w:t>
                            </w:r>
                            <w:r w:rsidRPr="00791268">
                              <w:rPr>
                                <w:rFonts w:ascii="Courier New" w:hAnsi="Courier New" w:cs="Courier New"/>
                                <w:sz w:val="20"/>
                                <w:szCs w:val="18"/>
                              </w:rPr>
                              <w:t xml:space="preserve"> the test statistic is 0.6751.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D7A1A3" id="Text Box 1" o:spid="_x0000_s1028" type="#_x0000_t202" style="position:absolute;left:0;text-align:left;margin-left:-2.3pt;margin-top:4.1pt;width:285.75pt;height:86.7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">
                <v:textbox style="mso-fit-shape-to-text:t">
                  <w:txbxContent>
                    <w:p w:rsidR="00791268" w:rsidRPr="00791268" w:rsidRDefault="00791268" w:rsidP="00791268">
                      <w:pPr>
                        <w:spacing w:after="0" w:line="240" w:lineRule="auto"/>
                        <w:rPr>
                          <w:rFonts w:ascii="Courier New" w:hAnsi="Courier New" w:cs="Courier New"/>
                          <w:sz w:val="20"/>
                          <w:szCs w:val="18"/>
                          <w:lang w:eastAsia="zh-CN"/>
                        </w:rPr>
                      </w:pPr>
                      <w:r w:rsidRPr="00791268">
                        <w:rPr>
                          <w:rFonts w:ascii="Courier New" w:hAnsi="Courier New" w:cs="Courier New"/>
                          <w:b/>
                          <w:bCs/>
                          <w:sz w:val="20"/>
                          <w:szCs w:val="18"/>
                          <w:lang w:eastAsia="zh-CN"/>
                        </w:rPr>
                        <w:t>Hypothesis test results:</w:t>
                      </w:r>
                      <w:r w:rsidRPr="00791268">
                        <w:rPr>
                          <w:rFonts w:ascii="Courier New" w:hAnsi="Courier New" w:cs="Courier New"/>
                          <w:sz w:val="20"/>
                          <w:szCs w:val="18"/>
                          <w:lang w:eastAsia="zh-CN"/>
                        </w:rPr>
                        <w:t xml:space="preserve"> </w:t>
                      </w:r>
                      <w:r w:rsidRPr="00791268">
                        <w:rPr>
                          <w:rFonts w:ascii="Courier New" w:hAnsi="Courier New" w:cs="Courier New"/>
                          <w:sz w:val="20"/>
                          <w:szCs w:val="18"/>
                          <w:lang w:eastAsia="zh-CN"/>
                        </w:rPr>
                        <w:br/>
                        <w:t>μ</w:t>
                      </w:r>
                      <w:r w:rsidRPr="00791268">
                        <w:rPr>
                          <w:rFonts w:ascii="Courier New" w:hAnsi="Courier New" w:cs="Courier New"/>
                          <w:sz w:val="20"/>
                          <w:szCs w:val="18"/>
                          <w:vertAlign w:val="subscript"/>
                          <w:lang w:eastAsia="zh-CN"/>
                        </w:rPr>
                        <w:t>1</w:t>
                      </w:r>
                      <w:r w:rsidRPr="00791268">
                        <w:rPr>
                          <w:rFonts w:ascii="Courier New" w:hAnsi="Courier New" w:cs="Courier New"/>
                          <w:sz w:val="20"/>
                          <w:szCs w:val="18"/>
                          <w:lang w:eastAsia="zh-CN"/>
                        </w:rPr>
                        <w:t xml:space="preserve"> - μ</w:t>
                      </w:r>
                      <w:r w:rsidRPr="00791268">
                        <w:rPr>
                          <w:rFonts w:ascii="Courier New" w:hAnsi="Courier New" w:cs="Courier New"/>
                          <w:sz w:val="20"/>
                          <w:szCs w:val="18"/>
                          <w:vertAlign w:val="subscript"/>
                          <w:lang w:eastAsia="zh-CN"/>
                        </w:rPr>
                        <w:t>2</w:t>
                      </w:r>
                      <w:r w:rsidRPr="00791268">
                        <w:rPr>
                          <w:rFonts w:ascii="Courier New" w:hAnsi="Courier New" w:cs="Courier New"/>
                          <w:sz w:val="20"/>
                          <w:szCs w:val="18"/>
                          <w:lang w:eastAsia="zh-CN"/>
                        </w:rPr>
                        <w:t xml:space="preserve"> : mean of the </w:t>
                      </w:r>
                      <w:r w:rsidRPr="00791268">
                        <w:rPr>
                          <w:rFonts w:ascii="Courier New" w:hAnsi="Courier New" w:cs="Courier New"/>
                          <w:b/>
                          <w:sz w:val="20"/>
                          <w:szCs w:val="18"/>
                          <w:lang w:eastAsia="zh-CN"/>
                        </w:rPr>
                        <w:t>PAIRED</w:t>
                      </w:r>
                      <w:r w:rsidRPr="00791268">
                        <w:rPr>
                          <w:rFonts w:ascii="Courier New" w:hAnsi="Courier New" w:cs="Courier New"/>
                          <w:sz w:val="20"/>
                          <w:szCs w:val="18"/>
                          <w:lang w:eastAsia="zh-CN"/>
                        </w:rPr>
                        <w:t xml:space="preserve"> difference   </w:t>
                      </w:r>
                    </w:p>
                    <w:p w:rsidR="00791268" w:rsidRPr="00791268" w:rsidRDefault="00791268" w:rsidP="00791268">
                      <w:pPr>
                        <w:spacing w:after="0" w:line="240" w:lineRule="auto"/>
                        <w:rPr>
                          <w:rFonts w:ascii="Courier New" w:hAnsi="Courier New" w:cs="Courier New"/>
                          <w:sz w:val="4"/>
                          <w:szCs w:val="2"/>
                          <w:lang w:eastAsia="zh-CN"/>
                        </w:rPr>
                      </w:pPr>
                      <w:r w:rsidRPr="00791268">
                        <w:rPr>
                          <w:rFonts w:ascii="Courier New" w:hAnsi="Courier New" w:cs="Courier New"/>
                          <w:sz w:val="20"/>
                          <w:szCs w:val="18"/>
                          <w:lang w:eastAsia="zh-CN"/>
                        </w:rPr>
                        <w:t xml:space="preserve">         between Location 1 and Location 2 </w:t>
                      </w:r>
                      <w:r w:rsidRPr="00791268">
                        <w:rPr>
                          <w:rFonts w:ascii="Courier New" w:hAnsi="Courier New" w:cs="Courier New"/>
                          <w:sz w:val="20"/>
                          <w:szCs w:val="18"/>
                          <w:lang w:eastAsia="zh-CN"/>
                        </w:rPr>
                        <w:br/>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471"/>
                        <w:gridCol w:w="1591"/>
                        <w:gridCol w:w="1231"/>
                        <w:gridCol w:w="391"/>
                      </w:tblGrid>
                      <w:tr w:rsidR="00791268" w:rsidRPr="00791268" w:rsidTr="00FD6F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szCs w:val="18"/>
                                <w:lang w:eastAsia="zh-CN"/>
                              </w:rPr>
                            </w:pPr>
                            <w:r w:rsidRPr="00791268">
                              <w:rPr>
                                <w:rFonts w:ascii="Courier New" w:hAnsi="Courier New" w:cs="Courier New"/>
                                <w:b/>
                                <w:bCs/>
                                <w:sz w:val="20"/>
                                <w:szCs w:val="18"/>
                                <w:lang w:eastAsia="zh-CN"/>
                              </w:rPr>
                              <w:t>Difference</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szCs w:val="18"/>
                                <w:lang w:eastAsia="zh-CN"/>
                              </w:rPr>
                            </w:pPr>
                            <w:r w:rsidRPr="00791268">
                              <w:rPr>
                                <w:rFonts w:ascii="Courier New" w:hAnsi="Courier New" w:cs="Courier New"/>
                                <w:b/>
                                <w:bCs/>
                                <w:sz w:val="20"/>
                                <w:szCs w:val="18"/>
                                <w:lang w:eastAsia="zh-CN"/>
                              </w:rPr>
                              <w:t>Sample Diff.</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szCs w:val="18"/>
                                <w:lang w:eastAsia="zh-CN"/>
                              </w:rPr>
                            </w:pPr>
                            <w:r w:rsidRPr="00791268">
                              <w:rPr>
                                <w:rFonts w:ascii="Courier New" w:hAnsi="Courier New" w:cs="Courier New"/>
                                <w:b/>
                                <w:bCs/>
                                <w:sz w:val="20"/>
                                <w:szCs w:val="18"/>
                                <w:lang w:eastAsia="zh-CN"/>
                              </w:rPr>
                              <w:t>Std. Err.</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center"/>
                              <w:rPr>
                                <w:rFonts w:ascii="Courier New" w:hAnsi="Courier New" w:cs="Courier New"/>
                                <w:sz w:val="20"/>
                                <w:szCs w:val="18"/>
                                <w:lang w:eastAsia="zh-CN"/>
                              </w:rPr>
                            </w:pPr>
                            <w:r w:rsidRPr="00791268">
                              <w:rPr>
                                <w:rFonts w:ascii="Courier New" w:hAnsi="Courier New" w:cs="Courier New"/>
                                <w:b/>
                                <w:bCs/>
                                <w:sz w:val="20"/>
                                <w:szCs w:val="18"/>
                                <w:lang w:eastAsia="zh-CN"/>
                              </w:rPr>
                              <w:t>DF</w:t>
                            </w:r>
                          </w:p>
                        </w:tc>
                      </w:tr>
                      <w:tr w:rsidR="00791268" w:rsidRPr="00791268" w:rsidTr="00FD6F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rPr>
                                <w:rFonts w:ascii="Courier New" w:hAnsi="Courier New" w:cs="Courier New"/>
                                <w:sz w:val="20"/>
                                <w:szCs w:val="18"/>
                                <w:lang w:eastAsia="zh-CN"/>
                              </w:rPr>
                            </w:pPr>
                            <w:r w:rsidRPr="00791268">
                              <w:rPr>
                                <w:rFonts w:ascii="Courier New" w:hAnsi="Courier New" w:cs="Courier New"/>
                                <w:sz w:val="20"/>
                                <w:szCs w:val="18"/>
                                <w:lang w:eastAsia="zh-CN"/>
                              </w:rPr>
                              <w:t>Loc1 - Loc2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right"/>
                              <w:rPr>
                                <w:rFonts w:ascii="Courier New" w:hAnsi="Courier New" w:cs="Courier New"/>
                                <w:sz w:val="20"/>
                                <w:szCs w:val="18"/>
                                <w:lang w:eastAsia="zh-CN"/>
                              </w:rPr>
                            </w:pPr>
                            <w:r w:rsidRPr="00791268">
                              <w:rPr>
                                <w:rFonts w:ascii="Courier New" w:hAnsi="Courier New" w:cs="Courier New"/>
                                <w:sz w:val="20"/>
                                <w:szCs w:val="18"/>
                                <w:lang w:eastAsia="zh-CN"/>
                              </w:rPr>
                              <w:t>1.0769231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right"/>
                              <w:rPr>
                                <w:rFonts w:ascii="Courier New" w:hAnsi="Courier New" w:cs="Courier New"/>
                                <w:sz w:val="20"/>
                                <w:szCs w:val="18"/>
                                <w:lang w:eastAsia="zh-CN"/>
                              </w:rPr>
                            </w:pPr>
                            <w:r w:rsidRPr="00791268">
                              <w:rPr>
                                <w:rFonts w:ascii="Courier New" w:hAnsi="Courier New" w:cs="Courier New"/>
                                <w:sz w:val="20"/>
                                <w:szCs w:val="18"/>
                                <w:lang w:eastAsia="zh-CN"/>
                              </w:rPr>
                              <w:t>2.3134544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91268" w:rsidRPr="00791268" w:rsidRDefault="00791268" w:rsidP="00791268">
                            <w:pPr>
                              <w:spacing w:after="0" w:line="240" w:lineRule="auto"/>
                              <w:jc w:val="right"/>
                              <w:rPr>
                                <w:rFonts w:ascii="Courier New" w:hAnsi="Courier New" w:cs="Courier New"/>
                                <w:sz w:val="20"/>
                                <w:szCs w:val="18"/>
                                <w:lang w:eastAsia="zh-CN"/>
                              </w:rPr>
                            </w:pPr>
                            <w:r w:rsidRPr="00791268">
                              <w:rPr>
                                <w:rFonts w:ascii="Courier New" w:hAnsi="Courier New" w:cs="Courier New"/>
                                <w:sz w:val="20"/>
                                <w:szCs w:val="18"/>
                                <w:lang w:eastAsia="zh-CN"/>
                              </w:rPr>
                              <w:t>12</w:t>
                            </w:r>
                          </w:p>
                        </w:tc>
                      </w:tr>
                    </w:tbl>
                    <w:p w:rsidR="00791268" w:rsidRPr="00791268" w:rsidRDefault="00791268" w:rsidP="00791268">
                      <w:pPr>
                        <w:spacing w:after="0" w:line="240" w:lineRule="auto"/>
                        <w:rPr>
                          <w:rFonts w:ascii="Courier New" w:hAnsi="Courier New" w:cs="Courier New"/>
                          <w:sz w:val="20"/>
                          <w:szCs w:val="18"/>
                        </w:rPr>
                      </w:pPr>
                    </w:p>
                    <w:p w:rsidR="00791268" w:rsidRPr="00791268" w:rsidRDefault="00791268" w:rsidP="00791268">
                      <w:pPr>
                        <w:spacing w:after="0" w:line="240" w:lineRule="auto"/>
                        <w:rPr>
                          <w:rFonts w:ascii="Courier New" w:hAnsi="Courier New" w:cs="Courier New"/>
                          <w:sz w:val="20"/>
                          <w:szCs w:val="18"/>
                        </w:rPr>
                      </w:pPr>
                      <w:r w:rsidRPr="00791268">
                        <w:rPr>
                          <w:rFonts w:ascii="Courier New" w:hAnsi="Courier New" w:cs="Courier New"/>
                          <w:sz w:val="20"/>
                          <w:szCs w:val="18"/>
                        </w:rPr>
                        <w:t xml:space="preserve">The area </w:t>
                      </w:r>
                      <w:r w:rsidRPr="00791268">
                        <w:rPr>
                          <w:rFonts w:ascii="Courier New" w:hAnsi="Courier New" w:cs="Courier New"/>
                          <w:b/>
                          <w:i/>
                          <w:sz w:val="20"/>
                          <w:szCs w:val="18"/>
                        </w:rPr>
                        <w:t>below</w:t>
                      </w:r>
                      <w:r w:rsidRPr="00791268">
                        <w:rPr>
                          <w:rFonts w:ascii="Courier New" w:hAnsi="Courier New" w:cs="Courier New"/>
                          <w:sz w:val="20"/>
                          <w:szCs w:val="18"/>
                        </w:rPr>
                        <w:t xml:space="preserve"> the test statistic is 0.6751.</w:t>
                      </w:r>
                    </w:p>
                  </w:txbxContent>
                </v:textbox>
              </v:shape>
            </w:pict>
          </mc:Fallback>
        </mc:AlternateContent>
      </w:r>
    </w:p>
    <w:p w:rsidR="00791268" w:rsidRPr="00791268" w:rsidRDefault="00791268" w:rsidP="00791268">
      <w:pPr>
        <w:spacing w:after="0" w:line="240" w:lineRule="auto"/>
        <w:jc w:val="both"/>
        <w:rPr>
          <w:rFonts w:ascii="Arial" w:eastAsia="Times New Roman" w:hAnsi="Arial" w:cs="Times New Roman"/>
          <w:sz w:val="20"/>
          <w:szCs w:val="20"/>
        </w:rPr>
      </w:pPr>
    </w:p>
    <w:p w:rsidR="00791268" w:rsidRPr="00791268" w:rsidRDefault="00791268" w:rsidP="00791268">
      <w:pPr>
        <w:spacing w:after="0" w:line="240" w:lineRule="auto"/>
        <w:rPr>
          <w:rFonts w:ascii="Arial" w:eastAsia="Times New Roman" w:hAnsi="Arial" w:cs="Times New Roman"/>
          <w:sz w:val="20"/>
          <w:szCs w:val="20"/>
        </w:rPr>
      </w:pPr>
    </w:p>
    <w:p w:rsidR="00791268" w:rsidRPr="00791268" w:rsidRDefault="00791268" w:rsidP="00791268">
      <w:pPr>
        <w:spacing w:after="0" w:line="240" w:lineRule="auto"/>
        <w:rPr>
          <w:rFonts w:ascii="Arial" w:eastAsia="Times New Roman" w:hAnsi="Arial" w:cs="Times New Roman"/>
          <w:sz w:val="20"/>
          <w:szCs w:val="20"/>
        </w:rPr>
      </w:pPr>
    </w:p>
    <w:p w:rsidR="00791268" w:rsidRPr="00791268" w:rsidRDefault="00791268" w:rsidP="00791268">
      <w:pPr>
        <w:spacing w:after="0" w:line="240" w:lineRule="auto"/>
        <w:rPr>
          <w:rFonts w:ascii="Arial" w:eastAsia="Times New Roman" w:hAnsi="Arial" w:cs="Times New Roman"/>
          <w:sz w:val="20"/>
          <w:szCs w:val="20"/>
        </w:rPr>
      </w:pPr>
    </w:p>
    <w:p w:rsidR="00791268" w:rsidRPr="00791268" w:rsidRDefault="00791268" w:rsidP="00791268">
      <w:pPr>
        <w:spacing w:after="0" w:line="240" w:lineRule="auto"/>
        <w:rPr>
          <w:rFonts w:ascii="Arial" w:eastAsia="Times New Roman" w:hAnsi="Arial" w:cs="Times New Roman"/>
          <w:sz w:val="20"/>
          <w:szCs w:val="20"/>
        </w:rPr>
      </w:pPr>
      <w:r w:rsidRPr="00791268">
        <w:rPr>
          <w:rFonts w:ascii="Arial" w:eastAsia="Times New Roman" w:hAnsi="Arial" w:cs="Times New Roman"/>
          <w:sz w:val="20"/>
          <w:szCs w:val="20"/>
        </w:rPr>
        <w:tab/>
      </w:r>
    </w:p>
    <w:p w:rsidR="00791268" w:rsidRPr="00791268" w:rsidRDefault="00791268" w:rsidP="00791268">
      <w:pPr>
        <w:spacing w:after="0" w:line="240" w:lineRule="auto"/>
        <w:rPr>
          <w:rFonts w:ascii="Arial" w:eastAsia="Times New Roman" w:hAnsi="Arial" w:cs="Times New Roman"/>
          <w:sz w:val="20"/>
          <w:szCs w:val="20"/>
        </w:rPr>
      </w:pPr>
    </w:p>
    <w:p w:rsidR="00791268" w:rsidRPr="00791268" w:rsidRDefault="00791268" w:rsidP="00791268">
      <w:pPr>
        <w:spacing w:after="0" w:line="240" w:lineRule="auto"/>
        <w:rPr>
          <w:rFonts w:ascii="Arial" w:eastAsia="Times New Roman" w:hAnsi="Arial" w:cs="Times New Roman"/>
          <w:sz w:val="20"/>
          <w:szCs w:val="20"/>
        </w:rPr>
      </w:pPr>
    </w:p>
    <w:p w:rsidR="00791268" w:rsidRPr="00791268" w:rsidRDefault="00791268" w:rsidP="00791268">
      <w:pPr>
        <w:spacing w:after="0" w:line="240" w:lineRule="auto"/>
        <w:rPr>
          <w:rFonts w:ascii="Arial" w:eastAsia="Times New Roman" w:hAnsi="Arial" w:cs="Times New Roman"/>
          <w:sz w:val="20"/>
          <w:szCs w:val="20"/>
        </w:rPr>
      </w:pPr>
      <w:r w:rsidRPr="00791268">
        <w:rPr>
          <w:rFonts w:ascii="Arial" w:eastAsia="Times New Roman" w:hAnsi="Arial" w:cs="Times New Roman"/>
          <w:sz w:val="20"/>
          <w:szCs w:val="20"/>
        </w:rPr>
        <w:t xml:space="preserve"> </w:t>
      </w:r>
    </w:p>
    <w:p w:rsidR="00791268" w:rsidRPr="00791268" w:rsidRDefault="00791268" w:rsidP="00791268">
      <w:pPr>
        <w:spacing w:after="0" w:line="240" w:lineRule="auto"/>
        <w:rPr>
          <w:rFonts w:ascii="Arial" w:eastAsia="Times New Roman" w:hAnsi="Arial" w:cs="Times New Roman"/>
          <w:sz w:val="20"/>
          <w:szCs w:val="20"/>
        </w:rPr>
      </w:pPr>
    </w:p>
    <w:p w:rsidR="00791268" w:rsidRPr="00791268" w:rsidRDefault="00791268" w:rsidP="00791268">
      <w:pPr>
        <w:spacing w:after="0" w:line="240" w:lineRule="auto"/>
        <w:rPr>
          <w:rFonts w:ascii="Arial" w:eastAsia="Times New Roman" w:hAnsi="Arial" w:cs="Times New Roman"/>
          <w:sz w:val="20"/>
          <w:szCs w:val="20"/>
        </w:rPr>
      </w:pPr>
    </w:p>
    <w:p w:rsidR="00791268" w:rsidRPr="00791268" w:rsidRDefault="00791268" w:rsidP="00791268">
      <w:pPr>
        <w:spacing w:after="0" w:line="240" w:lineRule="auto"/>
        <w:rPr>
          <w:rFonts w:ascii="Arial" w:eastAsia="Times New Roman" w:hAnsi="Arial" w:cs="Times New Roman"/>
          <w:sz w:val="20"/>
          <w:szCs w:val="20"/>
        </w:rPr>
      </w:pPr>
    </w:p>
    <w:p w:rsidR="00791268" w:rsidRPr="00791268" w:rsidRDefault="00791268" w:rsidP="00791268">
      <w:pPr>
        <w:spacing w:after="0" w:line="240" w:lineRule="auto"/>
        <w:rPr>
          <w:rFonts w:ascii="Arial" w:eastAsia="Times New Roman" w:hAnsi="Arial" w:cs="Times New Roman"/>
          <w:sz w:val="20"/>
          <w:szCs w:val="20"/>
        </w:rPr>
      </w:pPr>
    </w:p>
    <w:p w:rsidR="00791268" w:rsidRPr="00791268" w:rsidRDefault="00791268" w:rsidP="00791268">
      <w:pPr>
        <w:spacing w:after="0" w:line="240" w:lineRule="auto"/>
        <w:rPr>
          <w:rFonts w:ascii="Arial" w:eastAsia="Times New Roman" w:hAnsi="Arial" w:cs="Times New Roman"/>
          <w:sz w:val="20"/>
          <w:szCs w:val="20"/>
        </w:rPr>
      </w:pPr>
    </w:p>
    <w:p w:rsidR="00791268" w:rsidRPr="00791268" w:rsidRDefault="00791268" w:rsidP="00791268">
      <w:pPr>
        <w:spacing w:after="0" w:line="240" w:lineRule="auto"/>
        <w:rPr>
          <w:rFonts w:ascii="Arial" w:eastAsia="Times New Roman" w:hAnsi="Arial" w:cs="Times New Roman"/>
          <w:sz w:val="20"/>
          <w:szCs w:val="20"/>
        </w:rPr>
      </w:pPr>
    </w:p>
    <w:p w:rsidR="001D6FA1" w:rsidRDefault="001D6FA1" w:rsidP="005B734C">
      <w:pPr>
        <w:tabs>
          <w:tab w:val="left" w:pos="400"/>
          <w:tab w:val="left" w:pos="2100"/>
        </w:tabs>
        <w:ind w:right="4230"/>
        <w:jc w:val="both"/>
        <w:rPr>
          <w:rFonts w:cs="Arial"/>
          <w:snapToGrid w:val="0"/>
        </w:rPr>
      </w:pPr>
    </w:p>
    <w:p w:rsidR="00791268" w:rsidRDefault="00791268" w:rsidP="005B734C">
      <w:pPr>
        <w:tabs>
          <w:tab w:val="left" w:pos="400"/>
          <w:tab w:val="left" w:pos="2100"/>
        </w:tabs>
        <w:ind w:right="4230"/>
        <w:jc w:val="both"/>
        <w:rPr>
          <w:rFonts w:cs="Arial"/>
          <w:snapToGrid w:val="0"/>
        </w:rPr>
      </w:pPr>
    </w:p>
    <w:p w:rsidR="002D299B" w:rsidRDefault="002D299B" w:rsidP="005B734C">
      <w:pPr>
        <w:tabs>
          <w:tab w:val="left" w:pos="400"/>
          <w:tab w:val="left" w:pos="2100"/>
        </w:tabs>
        <w:ind w:right="4230"/>
        <w:jc w:val="both"/>
        <w:rPr>
          <w:rFonts w:cs="Arial"/>
          <w:snapToGrid w:val="0"/>
        </w:rPr>
      </w:pPr>
    </w:p>
    <w:p w:rsidR="002D299B" w:rsidRDefault="002D299B" w:rsidP="005B734C">
      <w:pPr>
        <w:tabs>
          <w:tab w:val="left" w:pos="400"/>
          <w:tab w:val="left" w:pos="2100"/>
        </w:tabs>
        <w:ind w:right="4230"/>
        <w:jc w:val="both"/>
        <w:rPr>
          <w:rFonts w:cs="Arial"/>
          <w:snapToGrid w:val="0"/>
        </w:rPr>
      </w:pPr>
    </w:p>
    <w:p w:rsidR="002D299B" w:rsidRDefault="002D299B" w:rsidP="005B734C">
      <w:pPr>
        <w:tabs>
          <w:tab w:val="left" w:pos="400"/>
          <w:tab w:val="left" w:pos="2100"/>
        </w:tabs>
        <w:ind w:right="4230"/>
        <w:jc w:val="both"/>
        <w:rPr>
          <w:rFonts w:cs="Arial"/>
          <w:snapToGrid w:val="0"/>
        </w:rPr>
      </w:pPr>
    </w:p>
    <w:p w:rsidR="002D299B" w:rsidRDefault="002D299B" w:rsidP="005B734C">
      <w:pPr>
        <w:tabs>
          <w:tab w:val="left" w:pos="400"/>
          <w:tab w:val="left" w:pos="2100"/>
        </w:tabs>
        <w:ind w:right="4230"/>
        <w:jc w:val="both"/>
        <w:rPr>
          <w:rFonts w:cs="Arial"/>
          <w:snapToGrid w:val="0"/>
        </w:rPr>
      </w:pPr>
    </w:p>
    <w:p w:rsidR="002D299B" w:rsidRDefault="002D299B" w:rsidP="005B734C">
      <w:pPr>
        <w:tabs>
          <w:tab w:val="left" w:pos="400"/>
          <w:tab w:val="left" w:pos="2100"/>
        </w:tabs>
        <w:ind w:right="4230"/>
        <w:jc w:val="both"/>
        <w:rPr>
          <w:rFonts w:cs="Arial"/>
          <w:snapToGrid w:val="0"/>
        </w:rPr>
      </w:pPr>
    </w:p>
    <w:p w:rsidR="002D299B" w:rsidRDefault="002D299B" w:rsidP="005B734C">
      <w:pPr>
        <w:tabs>
          <w:tab w:val="left" w:pos="400"/>
          <w:tab w:val="left" w:pos="2100"/>
        </w:tabs>
        <w:ind w:right="4230"/>
        <w:jc w:val="both"/>
        <w:rPr>
          <w:rFonts w:cs="Arial"/>
          <w:snapToGrid w:val="0"/>
        </w:rPr>
      </w:pPr>
    </w:p>
    <w:p w:rsidR="002D299B" w:rsidRDefault="002D299B" w:rsidP="005B734C">
      <w:pPr>
        <w:tabs>
          <w:tab w:val="left" w:pos="400"/>
          <w:tab w:val="left" w:pos="2100"/>
        </w:tabs>
        <w:ind w:right="4230"/>
        <w:jc w:val="both"/>
        <w:rPr>
          <w:rFonts w:cs="Arial"/>
          <w:snapToGrid w:val="0"/>
        </w:rPr>
      </w:pPr>
    </w:p>
    <w:p w:rsidR="002D299B" w:rsidRDefault="002D299B" w:rsidP="005B734C">
      <w:pPr>
        <w:tabs>
          <w:tab w:val="left" w:pos="400"/>
          <w:tab w:val="left" w:pos="2100"/>
        </w:tabs>
        <w:ind w:right="4230"/>
        <w:jc w:val="both"/>
        <w:rPr>
          <w:rFonts w:cs="Arial"/>
          <w:snapToGrid w:val="0"/>
        </w:rPr>
      </w:pPr>
    </w:p>
    <w:p w:rsidR="00791268" w:rsidRDefault="00791268" w:rsidP="005B734C">
      <w:pPr>
        <w:tabs>
          <w:tab w:val="left" w:pos="400"/>
          <w:tab w:val="left" w:pos="2100"/>
        </w:tabs>
        <w:ind w:right="4230"/>
        <w:jc w:val="both"/>
        <w:rPr>
          <w:rFonts w:cs="Arial"/>
          <w:snapToGrid w:val="0"/>
        </w:rPr>
      </w:pPr>
    </w:p>
    <w:p w:rsidR="00BB431E" w:rsidRPr="008C5FB2" w:rsidRDefault="00BB431E" w:rsidP="00BB431E">
      <w:pPr>
        <w:tabs>
          <w:tab w:val="right" w:pos="10800"/>
        </w:tabs>
        <w:rPr>
          <w:b/>
        </w:rPr>
      </w:pPr>
      <w:r w:rsidRPr="00BB431E">
        <w:rPr>
          <w:b/>
          <w:noProof/>
          <w:sz w:val="24"/>
        </w:rPr>
        <mc:AlternateContent>
          <mc:Choice Requires="wps">
            <w:drawing>
              <wp:anchor distT="0" distB="0" distL="114300" distR="114300" simplePos="0" relativeHeight="251680768" behindDoc="0" locked="0" layoutInCell="1" allowOverlap="1" wp14:anchorId="28C73281" wp14:editId="7CE937CE">
                <wp:simplePos x="0" y="0"/>
                <wp:positionH relativeFrom="margin">
                  <wp:align>center</wp:align>
                </wp:positionH>
                <wp:positionV relativeFrom="paragraph">
                  <wp:posOffset>-85725</wp:posOffset>
                </wp:positionV>
                <wp:extent cx="7200900" cy="3333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7200900" cy="3333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49B450" id="Rectangle 14" o:spid="_x0000_s1026" style="position:absolute;margin-left:0;margin-top:-6.75pt;width:567pt;height:26.25pt;z-index:2516807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" filled="f" strokecolor="windowText" strokeweight="2pt">
                <w10:wrap anchorx="margin"/>
              </v:rect>
            </w:pict>
          </mc:Fallback>
        </mc:AlternateContent>
      </w:r>
      <w:r w:rsidRPr="00BB431E">
        <w:rPr>
          <w:b/>
          <w:noProof/>
          <w:sz w:val="24"/>
        </w:rPr>
        <w:t xml:space="preserve">Inferences for Independent Samples  </w:t>
      </w:r>
      <w:r w:rsidRPr="00BB431E">
        <w:rPr>
          <w:b/>
          <w:sz w:val="24"/>
        </w:rPr>
        <w:t xml:space="preserve"> </w:t>
      </w:r>
      <w:r w:rsidRPr="008C5FB2">
        <w:rPr>
          <w:b/>
        </w:rPr>
        <w:tab/>
      </w:r>
      <w:r>
        <w:t>Textbook pages: 617 - 629</w:t>
      </w:r>
      <w:r w:rsidRPr="008C5FB2">
        <w:rPr>
          <w:b/>
        </w:rPr>
        <w:t xml:space="preserve"> </w:t>
      </w:r>
    </w:p>
    <w:p w:rsidR="008A74CA" w:rsidRPr="008A74CA" w:rsidRDefault="008A74CA" w:rsidP="008A74CA">
      <w:pPr>
        <w:tabs>
          <w:tab w:val="left" w:pos="400"/>
          <w:tab w:val="left" w:pos="2100"/>
        </w:tabs>
        <w:jc w:val="both"/>
        <w:rPr>
          <w:rFonts w:cs="Arial"/>
          <w:snapToGrid w:val="0"/>
        </w:rPr>
      </w:pPr>
      <w:r w:rsidRPr="008A74CA">
        <w:rPr>
          <w:rFonts w:cs="Arial"/>
          <w:b/>
          <w:snapToGrid w:val="0"/>
        </w:rPr>
        <w:t>Example</w:t>
      </w:r>
      <w:r w:rsidRPr="008A74CA">
        <w:rPr>
          <w:rFonts w:cs="Arial"/>
          <w:snapToGrid w:val="0"/>
        </w:rPr>
        <w:t xml:space="preserve">: A travel guide is interested in comparing the mean price per person for a meal in NYC and the mean price per person for a meal in Long Island restaurants.  In order to do this, a random sample of 50 restaurants in NYC is selected and a random sample of 50 restaurants in Long Island is taken – the prices at these 100 restaurants are available on StatCrunch.  At the 0.10 level, is there sufficient evidence to conclude the mean price per person for a meal </w:t>
      </w:r>
      <w:r w:rsidRPr="008A74CA">
        <w:rPr>
          <w:rFonts w:cs="Arial"/>
          <w:i/>
          <w:snapToGrid w:val="0"/>
        </w:rPr>
        <w:t xml:space="preserve">differs </w:t>
      </w:r>
      <w:r w:rsidRPr="008A74CA">
        <w:rPr>
          <w:rFonts w:cs="Arial"/>
          <w:snapToGrid w:val="0"/>
        </w:rPr>
        <w:t>between the two locations?</w:t>
      </w:r>
    </w:p>
    <w:p w:rsidR="008A74CA" w:rsidRDefault="008A74CA" w:rsidP="008A74CA">
      <w:pPr>
        <w:numPr>
          <w:ilvl w:val="0"/>
          <w:numId w:val="35"/>
        </w:numPr>
        <w:tabs>
          <w:tab w:val="left" w:pos="400"/>
          <w:tab w:val="left" w:pos="2100"/>
        </w:tabs>
        <w:jc w:val="both"/>
        <w:rPr>
          <w:rFonts w:cs="Arial"/>
          <w:snapToGrid w:val="0"/>
        </w:rPr>
      </w:pPr>
      <w:r>
        <w:rPr>
          <w:rFonts w:cs="Arial"/>
          <w:snapToGrid w:val="0"/>
        </w:rPr>
        <w:t xml:space="preserve">Explain why the samples collected were </w:t>
      </w:r>
      <w:r>
        <w:rPr>
          <w:rFonts w:cs="Arial"/>
          <w:i/>
          <w:snapToGrid w:val="0"/>
        </w:rPr>
        <w:t>independent</w:t>
      </w:r>
      <w:r>
        <w:rPr>
          <w:rFonts w:cs="Arial"/>
          <w:snapToGrid w:val="0"/>
        </w:rPr>
        <w:t xml:space="preserve">.  </w:t>
      </w:r>
    </w:p>
    <w:p w:rsidR="008A74CA" w:rsidRDefault="008A74CA" w:rsidP="008A74CA">
      <w:pPr>
        <w:tabs>
          <w:tab w:val="left" w:pos="400"/>
          <w:tab w:val="left" w:pos="2100"/>
        </w:tabs>
        <w:jc w:val="both"/>
        <w:rPr>
          <w:rFonts w:cs="Arial"/>
          <w:snapToGrid w:val="0"/>
        </w:rPr>
      </w:pPr>
    </w:p>
    <w:p w:rsidR="008A74CA" w:rsidRDefault="008A74CA" w:rsidP="008A74CA">
      <w:pPr>
        <w:tabs>
          <w:tab w:val="left" w:pos="400"/>
          <w:tab w:val="left" w:pos="2100"/>
        </w:tabs>
        <w:jc w:val="both"/>
        <w:rPr>
          <w:rFonts w:cs="Arial"/>
          <w:snapToGrid w:val="0"/>
        </w:rPr>
      </w:pPr>
    </w:p>
    <w:p w:rsidR="008A74CA" w:rsidRDefault="008A74CA" w:rsidP="008A74CA">
      <w:pPr>
        <w:numPr>
          <w:ilvl w:val="0"/>
          <w:numId w:val="35"/>
        </w:numPr>
        <w:tabs>
          <w:tab w:val="left" w:pos="400"/>
          <w:tab w:val="left" w:pos="2100"/>
        </w:tabs>
        <w:spacing w:after="0"/>
        <w:jc w:val="both"/>
        <w:rPr>
          <w:rFonts w:cs="Arial"/>
          <w:snapToGrid w:val="0"/>
        </w:rPr>
      </w:pPr>
      <w:r>
        <w:rPr>
          <w:rFonts w:cs="Arial"/>
          <w:snapToGrid w:val="0"/>
        </w:rPr>
        <w:lastRenderedPageBreak/>
        <w:t xml:space="preserve">Boxplots </w:t>
      </w:r>
      <w:r w:rsidR="005B7A99">
        <w:rPr>
          <w:rFonts w:cs="Arial"/>
          <w:snapToGrid w:val="0"/>
        </w:rPr>
        <w:t xml:space="preserve">and summary statistics </w:t>
      </w:r>
      <w:r>
        <w:rPr>
          <w:rFonts w:cs="Arial"/>
          <w:snapToGrid w:val="0"/>
        </w:rPr>
        <w:t>comparing the prices are shown below</w:t>
      </w:r>
      <w:r w:rsidR="005B7A99">
        <w:rPr>
          <w:rFonts w:cs="Arial"/>
          <w:snapToGrid w:val="0"/>
        </w:rPr>
        <w:t xml:space="preserve"> (</w:t>
      </w:r>
      <w:r>
        <w:rPr>
          <w:rFonts w:cs="Arial"/>
          <w:snapToGrid w:val="0"/>
        </w:rPr>
        <w:t>an asterisk has been added to the boxplot denoting the mean</w:t>
      </w:r>
      <w:r w:rsidR="005B7A99">
        <w:rPr>
          <w:rFonts w:cs="Arial"/>
          <w:snapToGrid w:val="0"/>
        </w:rPr>
        <w:t>)</w:t>
      </w:r>
      <w:r>
        <w:rPr>
          <w:rFonts w:cs="Arial"/>
          <w:snapToGrid w:val="0"/>
        </w:rPr>
        <w:t xml:space="preserve">.  Compare and contrast the two distributions.  </w:t>
      </w:r>
    </w:p>
    <w:p w:rsidR="008A74CA" w:rsidRDefault="005B7A99" w:rsidP="008A74CA">
      <w:pPr>
        <w:tabs>
          <w:tab w:val="left" w:pos="400"/>
          <w:tab w:val="left" w:pos="2100"/>
        </w:tabs>
        <w:ind w:left="720"/>
        <w:jc w:val="right"/>
        <w:rPr>
          <w:rFonts w:cs="Arial"/>
          <w:snapToGrid w:val="0"/>
        </w:rPr>
      </w:pPr>
      <w:r>
        <w:rPr>
          <w:noProof/>
        </w:rPr>
        <mc:AlternateContent>
          <mc:Choice Requires="wps">
            <w:drawing>
              <wp:anchor distT="0" distB="0" distL="114300" distR="114300" simplePos="0" relativeHeight="251687936" behindDoc="0" locked="0" layoutInCell="1" allowOverlap="1" wp14:anchorId="52122631" wp14:editId="1D50069C">
                <wp:simplePos x="0" y="0"/>
                <wp:positionH relativeFrom="column">
                  <wp:posOffset>1552575</wp:posOffset>
                </wp:positionH>
                <wp:positionV relativeFrom="paragraph">
                  <wp:posOffset>38100</wp:posOffset>
                </wp:positionV>
                <wp:extent cx="2333625" cy="9239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333625"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1684"/>
                              <w:gridCol w:w="1683"/>
                            </w:tblGrid>
                            <w:tr w:rsidR="005B7A99" w:rsidTr="005B7A99">
                              <w:tc>
                                <w:tcPr>
                                  <w:tcW w:w="1728" w:type="dxa"/>
                                </w:tcPr>
                                <w:p w:rsidR="005B7A99" w:rsidRPr="005B7A99" w:rsidRDefault="005B7A99" w:rsidP="005B7A99">
                                  <w:pPr>
                                    <w:jc w:val="center"/>
                                    <w:rPr>
                                      <w:b/>
                                    </w:rPr>
                                  </w:pPr>
                                  <w:r w:rsidRPr="005B7A99">
                                    <w:rPr>
                                      <w:b/>
                                    </w:rPr>
                                    <w:t>NYC</w:t>
                                  </w:r>
                                </w:p>
                              </w:tc>
                              <w:tc>
                                <w:tcPr>
                                  <w:tcW w:w="1728" w:type="dxa"/>
                                </w:tcPr>
                                <w:p w:rsidR="005B7A99" w:rsidRPr="005B7A99" w:rsidRDefault="005B7A99" w:rsidP="005B7A99">
                                  <w:pPr>
                                    <w:jc w:val="center"/>
                                    <w:rPr>
                                      <w:b/>
                                    </w:rPr>
                                  </w:pPr>
                                  <w:r w:rsidRPr="005B7A99">
                                    <w:rPr>
                                      <w:b/>
                                    </w:rPr>
                                    <w:t>Long Island</w:t>
                                  </w:r>
                                </w:p>
                              </w:tc>
                            </w:tr>
                            <w:tr w:rsidR="005B7A99" w:rsidTr="005B7A99">
                              <w:tc>
                                <w:tcPr>
                                  <w:tcW w:w="1728" w:type="dxa"/>
                                </w:tcPr>
                                <w:p w:rsidR="005B7A99" w:rsidRDefault="005B7A99" w:rsidP="005B7A99">
                                  <w:pPr>
                                    <w:jc w:val="center"/>
                                  </w:pPr>
                                  <w:r w:rsidRPr="005B7A99">
                                    <w:rPr>
                                      <w:position w:val="-10"/>
                                    </w:rPr>
                                    <w:object w:dxaOrig="9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15pt" o:ole="">
                                        <v:imagedata r:id="rId11" o:title=""/>
                                      </v:shape>
                                      <o:OLEObject Type="Embed" ProgID="Equation.3" ShapeID="_x0000_i1026" DrawAspect="Content" ObjectID="_1540008653" r:id="rId12"/>
                                    </w:object>
                                  </w:r>
                                </w:p>
                              </w:tc>
                              <w:tc>
                                <w:tcPr>
                                  <w:tcW w:w="1728" w:type="dxa"/>
                                </w:tcPr>
                                <w:p w:rsidR="005B7A99" w:rsidRDefault="005B7A99" w:rsidP="005B7A99">
                                  <w:pPr>
                                    <w:jc w:val="center"/>
                                  </w:pPr>
                                  <w:r w:rsidRPr="005B7A99">
                                    <w:rPr>
                                      <w:position w:val="-10"/>
                                    </w:rPr>
                                    <w:object w:dxaOrig="900" w:dyaOrig="300">
                                      <v:shape id="_x0000_i1028" type="#_x0000_t75" style="width:45pt;height:15pt" o:ole="">
                                        <v:imagedata r:id="rId13" o:title=""/>
                                      </v:shape>
                                      <o:OLEObject Type="Embed" ProgID="Equation.3" ShapeID="_x0000_i1028" DrawAspect="Content" ObjectID="_1540008654" r:id="rId14"/>
                                    </w:object>
                                  </w:r>
                                </w:p>
                              </w:tc>
                            </w:tr>
                            <w:tr w:rsidR="005B7A99" w:rsidTr="005B7A99">
                              <w:tc>
                                <w:tcPr>
                                  <w:tcW w:w="1728" w:type="dxa"/>
                                </w:tcPr>
                                <w:p w:rsidR="005B7A99" w:rsidRPr="005B7A99" w:rsidRDefault="005B7A99" w:rsidP="005B7A99">
                                  <w:pPr>
                                    <w:jc w:val="center"/>
                                  </w:pPr>
                                  <w:r>
                                    <w:rPr>
                                      <w:i/>
                                    </w:rPr>
                                    <w:t>s</w:t>
                                  </w:r>
                                  <w:r>
                                    <w:t xml:space="preserve"> = 12.8901</w:t>
                                  </w:r>
                                </w:p>
                              </w:tc>
                              <w:tc>
                                <w:tcPr>
                                  <w:tcW w:w="1728" w:type="dxa"/>
                                </w:tcPr>
                                <w:p w:rsidR="005B7A99" w:rsidRPr="005B7A99" w:rsidRDefault="005B7A99" w:rsidP="005B7A99">
                                  <w:pPr>
                                    <w:jc w:val="center"/>
                                  </w:pPr>
                                  <w:r>
                                    <w:rPr>
                                      <w:i/>
                                    </w:rPr>
                                    <w:t>s</w:t>
                                  </w:r>
                                  <w:r>
                                    <w:t xml:space="preserve"> = 10.3938</w:t>
                                  </w:r>
                                </w:p>
                              </w:tc>
                            </w:tr>
                            <w:tr w:rsidR="005B7A99" w:rsidTr="005B7A99">
                              <w:tc>
                                <w:tcPr>
                                  <w:tcW w:w="1728" w:type="dxa"/>
                                </w:tcPr>
                                <w:p w:rsidR="005B7A99" w:rsidRPr="005B7A99" w:rsidRDefault="005B7A99" w:rsidP="005B7A99">
                                  <w:pPr>
                                    <w:jc w:val="center"/>
                                  </w:pPr>
                                  <w:r>
                                    <w:rPr>
                                      <w:i/>
                                    </w:rPr>
                                    <w:t>n</w:t>
                                  </w:r>
                                  <w:r>
                                    <w:t xml:space="preserve"> = 50</w:t>
                                  </w:r>
                                </w:p>
                              </w:tc>
                              <w:tc>
                                <w:tcPr>
                                  <w:tcW w:w="1728" w:type="dxa"/>
                                </w:tcPr>
                                <w:p w:rsidR="005B7A99" w:rsidRPr="005B7A99" w:rsidRDefault="005B7A99" w:rsidP="005B7A99">
                                  <w:pPr>
                                    <w:jc w:val="center"/>
                                  </w:pPr>
                                  <w:r>
                                    <w:rPr>
                                      <w:i/>
                                    </w:rPr>
                                    <w:t xml:space="preserve">n </w:t>
                                  </w:r>
                                  <w:r>
                                    <w:t>= 50</w:t>
                                  </w:r>
                                </w:p>
                              </w:tc>
                            </w:tr>
                          </w:tbl>
                          <w:p w:rsidR="005B7A99" w:rsidRDefault="005B7A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122631" id="Text Box 24" o:spid="_x0000_s1029" type="#_x0000_t202" style="position:absolute;left:0;text-align:left;margin-left:122.25pt;margin-top:3pt;width:183.75pt;height:72.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" filled="f" stroked="f" strokeweight=".5pt">
                <v:textbox>
                  <w:txbxContent>
                    <w:tbl>
                      <w:tblPr>
                        <w:tblStyle w:val="TableGrid"/>
                        <w:tblW w:w="0" w:type="auto"/>
                        <w:tblLook w:val="04A0" w:firstRow="1" w:lastRow="0" w:firstColumn="1" w:lastColumn="0" w:noHBand="0" w:noVBand="1"/>
                      </w:tblPr>
                      <w:tblGrid>
                        <w:gridCol w:w="1684"/>
                        <w:gridCol w:w="1683"/>
                      </w:tblGrid>
                      <w:tr w:rsidR="005B7A99" w:rsidTr="005B7A99">
                        <w:tc>
                          <w:tcPr>
                            <w:tcW w:w="1728" w:type="dxa"/>
                          </w:tcPr>
                          <w:p w:rsidR="005B7A99" w:rsidRPr="005B7A99" w:rsidRDefault="005B7A99" w:rsidP="005B7A99">
                            <w:pPr>
                              <w:jc w:val="center"/>
                              <w:rPr>
                                <w:b/>
                              </w:rPr>
                            </w:pPr>
                            <w:r w:rsidRPr="005B7A99">
                              <w:rPr>
                                <w:b/>
                              </w:rPr>
                              <w:t>NYC</w:t>
                            </w:r>
                          </w:p>
                        </w:tc>
                        <w:tc>
                          <w:tcPr>
                            <w:tcW w:w="1728" w:type="dxa"/>
                          </w:tcPr>
                          <w:p w:rsidR="005B7A99" w:rsidRPr="005B7A99" w:rsidRDefault="005B7A99" w:rsidP="005B7A99">
                            <w:pPr>
                              <w:jc w:val="center"/>
                              <w:rPr>
                                <w:b/>
                              </w:rPr>
                            </w:pPr>
                            <w:r w:rsidRPr="005B7A99">
                              <w:rPr>
                                <w:b/>
                              </w:rPr>
                              <w:t>Long Island</w:t>
                            </w:r>
                          </w:p>
                        </w:tc>
                      </w:tr>
                      <w:tr w:rsidR="005B7A99" w:rsidTr="005B7A99">
                        <w:tc>
                          <w:tcPr>
                            <w:tcW w:w="1728" w:type="dxa"/>
                          </w:tcPr>
                          <w:p w:rsidR="005B7A99" w:rsidRDefault="005B7A99" w:rsidP="005B7A99">
                            <w:pPr>
                              <w:jc w:val="center"/>
                            </w:pPr>
                            <w:r w:rsidRPr="005B7A99">
                              <w:rPr>
                                <w:position w:val="-10"/>
                              </w:rPr>
                              <w:object w:dxaOrig="900" w:dyaOrig="300">
                                <v:shape id="_x0000_i1026" type="#_x0000_t75" style="width:45pt;height:15pt" o:ole="">
                                  <v:imagedata r:id="rId11" o:title=""/>
                                </v:shape>
                                <o:OLEObject Type="Embed" ProgID="Equation.3" ShapeID="_x0000_i1026" DrawAspect="Content" ObjectID="_1540008653" r:id="rId15"/>
                              </w:object>
                            </w:r>
                          </w:p>
                        </w:tc>
                        <w:tc>
                          <w:tcPr>
                            <w:tcW w:w="1728" w:type="dxa"/>
                          </w:tcPr>
                          <w:p w:rsidR="005B7A99" w:rsidRDefault="005B7A99" w:rsidP="005B7A99">
                            <w:pPr>
                              <w:jc w:val="center"/>
                            </w:pPr>
                            <w:r w:rsidRPr="005B7A99">
                              <w:rPr>
                                <w:position w:val="-10"/>
                              </w:rPr>
                              <w:object w:dxaOrig="900" w:dyaOrig="300">
                                <v:shape id="_x0000_i1028" type="#_x0000_t75" style="width:45pt;height:15pt" o:ole="">
                                  <v:imagedata r:id="rId13" o:title=""/>
                                </v:shape>
                                <o:OLEObject Type="Embed" ProgID="Equation.3" ShapeID="_x0000_i1028" DrawAspect="Content" ObjectID="_1540008654" r:id="rId16"/>
                              </w:object>
                            </w:r>
                          </w:p>
                        </w:tc>
                      </w:tr>
                      <w:tr w:rsidR="005B7A99" w:rsidTr="005B7A99">
                        <w:tc>
                          <w:tcPr>
                            <w:tcW w:w="1728" w:type="dxa"/>
                          </w:tcPr>
                          <w:p w:rsidR="005B7A99" w:rsidRPr="005B7A99" w:rsidRDefault="005B7A99" w:rsidP="005B7A99">
                            <w:pPr>
                              <w:jc w:val="center"/>
                            </w:pPr>
                            <w:r>
                              <w:rPr>
                                <w:i/>
                              </w:rPr>
                              <w:t>s</w:t>
                            </w:r>
                            <w:r>
                              <w:t xml:space="preserve"> = 12.8901</w:t>
                            </w:r>
                          </w:p>
                        </w:tc>
                        <w:tc>
                          <w:tcPr>
                            <w:tcW w:w="1728" w:type="dxa"/>
                          </w:tcPr>
                          <w:p w:rsidR="005B7A99" w:rsidRPr="005B7A99" w:rsidRDefault="005B7A99" w:rsidP="005B7A99">
                            <w:pPr>
                              <w:jc w:val="center"/>
                            </w:pPr>
                            <w:r>
                              <w:rPr>
                                <w:i/>
                              </w:rPr>
                              <w:t>s</w:t>
                            </w:r>
                            <w:r>
                              <w:t xml:space="preserve"> = 10.3938</w:t>
                            </w:r>
                          </w:p>
                        </w:tc>
                      </w:tr>
                      <w:tr w:rsidR="005B7A99" w:rsidTr="005B7A99">
                        <w:tc>
                          <w:tcPr>
                            <w:tcW w:w="1728" w:type="dxa"/>
                          </w:tcPr>
                          <w:p w:rsidR="005B7A99" w:rsidRPr="005B7A99" w:rsidRDefault="005B7A99" w:rsidP="005B7A99">
                            <w:pPr>
                              <w:jc w:val="center"/>
                            </w:pPr>
                            <w:r>
                              <w:rPr>
                                <w:i/>
                              </w:rPr>
                              <w:t>n</w:t>
                            </w:r>
                            <w:r>
                              <w:t xml:space="preserve"> = 50</w:t>
                            </w:r>
                          </w:p>
                        </w:tc>
                        <w:tc>
                          <w:tcPr>
                            <w:tcW w:w="1728" w:type="dxa"/>
                          </w:tcPr>
                          <w:p w:rsidR="005B7A99" w:rsidRPr="005B7A99" w:rsidRDefault="005B7A99" w:rsidP="005B7A99">
                            <w:pPr>
                              <w:jc w:val="center"/>
                            </w:pPr>
                            <w:r>
                              <w:rPr>
                                <w:i/>
                              </w:rPr>
                              <w:t xml:space="preserve">n </w:t>
                            </w:r>
                            <w:r>
                              <w:t>= 50</w:t>
                            </w:r>
                          </w:p>
                        </w:tc>
                      </w:tr>
                    </w:tbl>
                    <w:p w:rsidR="005B7A99" w:rsidRDefault="005B7A99"/>
                  </w:txbxContent>
                </v:textbox>
              </v:shape>
            </w:pict>
          </mc:Fallback>
        </mc:AlternateContent>
      </w:r>
      <w:r>
        <w:rPr>
          <w:noProof/>
        </w:rPr>
        <w:drawing>
          <wp:anchor distT="0" distB="0" distL="114300" distR="114300" simplePos="0" relativeHeight="251683840" behindDoc="0" locked="0" layoutInCell="1" allowOverlap="1" wp14:anchorId="221A5C3A" wp14:editId="6850D078">
            <wp:simplePos x="0" y="0"/>
            <wp:positionH relativeFrom="column">
              <wp:posOffset>3848100</wp:posOffset>
            </wp:positionH>
            <wp:positionV relativeFrom="paragraph">
              <wp:posOffset>0</wp:posOffset>
            </wp:positionV>
            <wp:extent cx="3009900" cy="3141345"/>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009900" cy="3141345"/>
                    </a:xfrm>
                    <a:prstGeom prst="rect">
                      <a:avLst/>
                    </a:prstGeom>
                  </pic:spPr>
                </pic:pic>
              </a:graphicData>
            </a:graphic>
            <wp14:sizeRelH relativeFrom="page">
              <wp14:pctWidth>0</wp14:pctWidth>
            </wp14:sizeRelH>
            <wp14:sizeRelV relativeFrom="page">
              <wp14:pctHeight>0</wp14:pctHeight>
            </wp14:sizeRelV>
          </wp:anchor>
        </w:drawing>
      </w:r>
    </w:p>
    <w:p w:rsidR="008A74CA" w:rsidRDefault="008A74CA" w:rsidP="008A74CA">
      <w:pPr>
        <w:tabs>
          <w:tab w:val="left" w:pos="400"/>
          <w:tab w:val="left" w:pos="2100"/>
        </w:tabs>
        <w:ind w:left="720"/>
        <w:jc w:val="right"/>
        <w:rPr>
          <w:rFonts w:cs="Arial"/>
          <w:snapToGrid w:val="0"/>
        </w:rPr>
      </w:pPr>
    </w:p>
    <w:p w:rsidR="008A74CA" w:rsidRDefault="008A74CA" w:rsidP="008A74CA">
      <w:pPr>
        <w:tabs>
          <w:tab w:val="left" w:pos="400"/>
          <w:tab w:val="left" w:pos="2100"/>
        </w:tabs>
        <w:ind w:left="720"/>
        <w:jc w:val="right"/>
        <w:rPr>
          <w:rFonts w:cs="Arial"/>
          <w:snapToGrid w:val="0"/>
        </w:rPr>
      </w:pPr>
    </w:p>
    <w:p w:rsidR="008A74CA" w:rsidRDefault="008A74CA" w:rsidP="008A74CA">
      <w:pPr>
        <w:tabs>
          <w:tab w:val="left" w:pos="400"/>
          <w:tab w:val="left" w:pos="2100"/>
        </w:tabs>
        <w:ind w:left="720"/>
        <w:jc w:val="right"/>
        <w:rPr>
          <w:rFonts w:cs="Arial"/>
          <w:snapToGrid w:val="0"/>
        </w:rPr>
      </w:pPr>
    </w:p>
    <w:p w:rsidR="008A74CA" w:rsidRDefault="008A74CA" w:rsidP="008A74CA">
      <w:pPr>
        <w:tabs>
          <w:tab w:val="left" w:pos="400"/>
          <w:tab w:val="left" w:pos="2100"/>
        </w:tabs>
        <w:ind w:left="720"/>
        <w:jc w:val="right"/>
        <w:rPr>
          <w:rFonts w:cs="Arial"/>
          <w:snapToGrid w:val="0"/>
        </w:rPr>
      </w:pPr>
    </w:p>
    <w:p w:rsidR="008A74CA" w:rsidRDefault="008A74CA" w:rsidP="008A74CA">
      <w:pPr>
        <w:tabs>
          <w:tab w:val="left" w:pos="400"/>
          <w:tab w:val="left" w:pos="2100"/>
        </w:tabs>
        <w:ind w:left="720"/>
        <w:jc w:val="right"/>
        <w:rPr>
          <w:rFonts w:cs="Arial"/>
          <w:snapToGrid w:val="0"/>
        </w:rPr>
      </w:pPr>
    </w:p>
    <w:p w:rsidR="008A74CA" w:rsidRDefault="008A74CA" w:rsidP="008A74CA">
      <w:pPr>
        <w:tabs>
          <w:tab w:val="left" w:pos="400"/>
          <w:tab w:val="left" w:pos="2100"/>
        </w:tabs>
        <w:ind w:left="720"/>
        <w:jc w:val="right"/>
        <w:rPr>
          <w:rFonts w:cs="Arial"/>
          <w:snapToGrid w:val="0"/>
        </w:rPr>
      </w:pPr>
    </w:p>
    <w:p w:rsidR="008A74CA" w:rsidRDefault="008A74CA" w:rsidP="008A74CA">
      <w:pPr>
        <w:tabs>
          <w:tab w:val="left" w:pos="400"/>
          <w:tab w:val="left" w:pos="2100"/>
        </w:tabs>
        <w:ind w:left="720"/>
        <w:jc w:val="right"/>
        <w:rPr>
          <w:rFonts w:cs="Arial"/>
          <w:snapToGrid w:val="0"/>
        </w:rPr>
      </w:pPr>
    </w:p>
    <w:p w:rsidR="008A74CA" w:rsidRDefault="008A74CA" w:rsidP="008A74CA">
      <w:pPr>
        <w:tabs>
          <w:tab w:val="left" w:pos="400"/>
          <w:tab w:val="left" w:pos="2100"/>
        </w:tabs>
        <w:ind w:left="720"/>
        <w:jc w:val="right"/>
        <w:rPr>
          <w:rFonts w:cs="Arial"/>
          <w:snapToGrid w:val="0"/>
        </w:rPr>
      </w:pPr>
    </w:p>
    <w:p w:rsidR="008A74CA" w:rsidRDefault="008A74CA" w:rsidP="008A74CA">
      <w:pPr>
        <w:tabs>
          <w:tab w:val="left" w:pos="400"/>
          <w:tab w:val="left" w:pos="2100"/>
        </w:tabs>
        <w:ind w:left="720"/>
        <w:jc w:val="right"/>
        <w:rPr>
          <w:rFonts w:cs="Arial"/>
          <w:snapToGrid w:val="0"/>
        </w:rPr>
      </w:pPr>
    </w:p>
    <w:p w:rsidR="002D299B" w:rsidRDefault="002D299B" w:rsidP="005B7A99">
      <w:pPr>
        <w:jc w:val="both"/>
        <w:rPr>
          <w:rFonts w:cs="Arial"/>
          <w:snapToGrid w:val="0"/>
        </w:rPr>
      </w:pPr>
    </w:p>
    <w:p w:rsidR="002D299B" w:rsidRDefault="002D299B" w:rsidP="005B7A99">
      <w:pPr>
        <w:jc w:val="both"/>
        <w:rPr>
          <w:rFonts w:cs="Arial"/>
          <w:snapToGrid w:val="0"/>
        </w:rPr>
      </w:pPr>
    </w:p>
    <w:p w:rsidR="005B7A99" w:rsidRDefault="005B7A99" w:rsidP="005B7A99">
      <w:pPr>
        <w:jc w:val="both"/>
        <w:rPr>
          <w:rFonts w:cs="Arial"/>
          <w:snapToGrid w:val="0"/>
        </w:rPr>
      </w:pPr>
      <w:r>
        <w:rPr>
          <w:rFonts w:eastAsia="Times New Roman" w:cs="Times New Roman"/>
          <w:b/>
          <w:noProof/>
        </w:rPr>
        <mc:AlternateContent>
          <mc:Choice Requires="wps">
            <w:drawing>
              <wp:anchor distT="0" distB="0" distL="114300" distR="114300" simplePos="0" relativeHeight="251689984" behindDoc="0" locked="0" layoutInCell="1" allowOverlap="1" wp14:anchorId="09F0C926" wp14:editId="75615A78">
                <wp:simplePos x="0" y="0"/>
                <wp:positionH relativeFrom="margin">
                  <wp:align>center</wp:align>
                </wp:positionH>
                <wp:positionV relativeFrom="paragraph">
                  <wp:posOffset>635635</wp:posOffset>
                </wp:positionV>
                <wp:extent cx="6981825" cy="41338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6981825" cy="41338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7A99" w:rsidRPr="00791268" w:rsidRDefault="005B7A99" w:rsidP="005B7A99">
                            <w:pPr>
                              <w:rPr>
                                <w:b/>
                                <w:sz w:val="24"/>
                              </w:rPr>
                            </w:pPr>
                            <w:r>
                              <w:rPr>
                                <w:b/>
                                <w:sz w:val="24"/>
                              </w:rPr>
                              <w:t>Formulas &amp; Assumptions for Independent Samples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F0C926" id="Text Box 26" o:spid="_x0000_s1030" type="#_x0000_t202" style="position:absolute;left:0;text-align:left;margin-left:0;margin-top:50.05pt;width:549.75pt;height:325.5pt;z-index:2516899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" fillcolor="white [3201]" strokeweight="1.5pt">
                <v:textbox>
                  <w:txbxContent>
                    <w:p w:rsidR="005B7A99" w:rsidRPr="00791268" w:rsidRDefault="005B7A99" w:rsidP="005B7A99">
                      <w:pPr>
                        <w:rPr>
                          <w:b/>
                          <w:sz w:val="24"/>
                        </w:rPr>
                      </w:pPr>
                      <w:r>
                        <w:rPr>
                          <w:b/>
                          <w:sz w:val="24"/>
                        </w:rPr>
                        <w:t>Formulas &amp; Assumptions for Independent Samples</w:t>
                      </w:r>
                    </w:p>
                  </w:txbxContent>
                </v:textbox>
                <w10:wrap anchorx="margin"/>
              </v:shape>
            </w:pict>
          </mc:Fallback>
        </mc:AlternateContent>
      </w:r>
      <w:r>
        <w:rPr>
          <w:rFonts w:cs="Arial"/>
          <w:snapToGrid w:val="0"/>
        </w:rPr>
        <w:t xml:space="preserve">When the data is collected from two independent samples, there is no way to reduce the two samples down to one sample – in other words, we can no longer analyze the differences.  This is going to require different formulas for the test statistic and the confidence interval:  </w:t>
      </w:r>
      <w:r>
        <w:rPr>
          <w:rFonts w:cs="Arial"/>
          <w:snapToGrid w:val="0"/>
        </w:rPr>
        <w:br w:type="page"/>
      </w:r>
    </w:p>
    <w:p w:rsidR="00035753" w:rsidRPr="008A74CA" w:rsidRDefault="00D834B4" w:rsidP="00035753">
      <w:pPr>
        <w:tabs>
          <w:tab w:val="left" w:pos="400"/>
          <w:tab w:val="left" w:pos="2100"/>
        </w:tabs>
        <w:jc w:val="both"/>
        <w:rPr>
          <w:rFonts w:cs="Arial"/>
          <w:snapToGrid w:val="0"/>
        </w:rPr>
      </w:pPr>
      <w:r w:rsidRPr="00035753">
        <w:rPr>
          <w:noProof/>
        </w:rPr>
        <w:lastRenderedPageBreak/>
        <mc:AlternateContent>
          <mc:Choice Requires="wps">
            <w:drawing>
              <wp:anchor distT="0" distB="0" distL="114300" distR="114300" simplePos="0" relativeHeight="251654656" behindDoc="0" locked="0" layoutInCell="1" allowOverlap="1" wp14:anchorId="6FF6A124" wp14:editId="6390C668">
                <wp:simplePos x="0" y="0"/>
                <wp:positionH relativeFrom="column">
                  <wp:posOffset>4502150</wp:posOffset>
                </wp:positionH>
                <wp:positionV relativeFrom="paragraph">
                  <wp:posOffset>408305</wp:posOffset>
                </wp:positionV>
                <wp:extent cx="2333625" cy="84836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333625" cy="848360"/>
                        </a:xfrm>
                        <a:prstGeom prst="rect">
                          <a:avLst/>
                        </a:prstGeom>
                        <a:noFill/>
                        <a:ln w="6350">
                          <a:noFill/>
                        </a:ln>
                        <a:effectLst/>
                      </wps:spPr>
                      <wps:txbx>
                        <w:txbxContent>
                          <w:tbl>
                            <w:tblPr>
                              <w:tblStyle w:val="TableGrid1"/>
                              <w:tblW w:w="0" w:type="auto"/>
                              <w:jc w:val="center"/>
                              <w:tblLook w:val="04A0" w:firstRow="1" w:lastRow="0" w:firstColumn="1" w:lastColumn="0" w:noHBand="0" w:noVBand="1"/>
                            </w:tblPr>
                            <w:tblGrid>
                              <w:gridCol w:w="1684"/>
                              <w:gridCol w:w="1683"/>
                            </w:tblGrid>
                            <w:tr w:rsidR="00035753" w:rsidTr="009A05FC">
                              <w:trPr>
                                <w:jc w:val="center"/>
                              </w:trPr>
                              <w:tc>
                                <w:tcPr>
                                  <w:tcW w:w="1728" w:type="dxa"/>
                                </w:tcPr>
                                <w:p w:rsidR="00035753" w:rsidRPr="005B7A99" w:rsidRDefault="00035753" w:rsidP="005B7A99">
                                  <w:pPr>
                                    <w:jc w:val="center"/>
                                    <w:rPr>
                                      <w:b/>
                                    </w:rPr>
                                  </w:pPr>
                                  <w:r w:rsidRPr="005B7A99">
                                    <w:rPr>
                                      <w:b/>
                                    </w:rPr>
                                    <w:t>NYC</w:t>
                                  </w:r>
                                </w:p>
                              </w:tc>
                              <w:tc>
                                <w:tcPr>
                                  <w:tcW w:w="1728" w:type="dxa"/>
                                </w:tcPr>
                                <w:p w:rsidR="00035753" w:rsidRPr="005B7A99" w:rsidRDefault="00035753" w:rsidP="005B7A99">
                                  <w:pPr>
                                    <w:jc w:val="center"/>
                                    <w:rPr>
                                      <w:b/>
                                    </w:rPr>
                                  </w:pPr>
                                  <w:r w:rsidRPr="005B7A99">
                                    <w:rPr>
                                      <w:b/>
                                    </w:rPr>
                                    <w:t>Long Island</w:t>
                                  </w:r>
                                </w:p>
                              </w:tc>
                            </w:tr>
                            <w:tr w:rsidR="00035753" w:rsidTr="009A05FC">
                              <w:trPr>
                                <w:jc w:val="center"/>
                              </w:trPr>
                              <w:tc>
                                <w:tcPr>
                                  <w:tcW w:w="1728" w:type="dxa"/>
                                </w:tcPr>
                                <w:p w:rsidR="00035753" w:rsidRDefault="00035753" w:rsidP="005B7A99">
                                  <w:pPr>
                                    <w:jc w:val="center"/>
                                  </w:pPr>
                                  <w:r w:rsidRPr="005B7A99">
                                    <w:rPr>
                                      <w:position w:val="-10"/>
                                    </w:rPr>
                                    <w:object w:dxaOrig="900" w:dyaOrig="300">
                                      <v:shape id="_x0000_i1030" type="#_x0000_t75" style="width:45pt;height:15pt" o:ole="">
                                        <v:imagedata r:id="rId11" o:title=""/>
                                      </v:shape>
                                      <o:OLEObject Type="Embed" ProgID="Equation.3" ShapeID="_x0000_i1030" DrawAspect="Content" ObjectID="_1540008655" r:id="rId18"/>
                                    </w:object>
                                  </w:r>
                                </w:p>
                              </w:tc>
                              <w:tc>
                                <w:tcPr>
                                  <w:tcW w:w="1728" w:type="dxa"/>
                                </w:tcPr>
                                <w:p w:rsidR="00035753" w:rsidRDefault="00035753" w:rsidP="005B7A99">
                                  <w:pPr>
                                    <w:jc w:val="center"/>
                                  </w:pPr>
                                  <w:r w:rsidRPr="005B7A99">
                                    <w:rPr>
                                      <w:position w:val="-10"/>
                                    </w:rPr>
                                    <w:object w:dxaOrig="900" w:dyaOrig="300">
                                      <v:shape id="_x0000_i1032" type="#_x0000_t75" style="width:45pt;height:15pt" o:ole="">
                                        <v:imagedata r:id="rId13" o:title=""/>
                                      </v:shape>
                                      <o:OLEObject Type="Embed" ProgID="Equation.3" ShapeID="_x0000_i1032" DrawAspect="Content" ObjectID="_1540008656" r:id="rId19"/>
                                    </w:object>
                                  </w:r>
                                </w:p>
                              </w:tc>
                            </w:tr>
                            <w:tr w:rsidR="00035753" w:rsidTr="009A05FC">
                              <w:trPr>
                                <w:jc w:val="center"/>
                              </w:trPr>
                              <w:tc>
                                <w:tcPr>
                                  <w:tcW w:w="1728" w:type="dxa"/>
                                </w:tcPr>
                                <w:p w:rsidR="00035753" w:rsidRPr="005B7A99" w:rsidRDefault="00035753" w:rsidP="005B7A99">
                                  <w:pPr>
                                    <w:jc w:val="center"/>
                                  </w:pPr>
                                  <w:r>
                                    <w:rPr>
                                      <w:i/>
                                    </w:rPr>
                                    <w:t>s</w:t>
                                  </w:r>
                                  <w:r>
                                    <w:t xml:space="preserve"> = 12.8901</w:t>
                                  </w:r>
                                </w:p>
                              </w:tc>
                              <w:tc>
                                <w:tcPr>
                                  <w:tcW w:w="1728" w:type="dxa"/>
                                </w:tcPr>
                                <w:p w:rsidR="00035753" w:rsidRPr="005B7A99" w:rsidRDefault="00035753" w:rsidP="005B7A99">
                                  <w:pPr>
                                    <w:jc w:val="center"/>
                                  </w:pPr>
                                  <w:r>
                                    <w:rPr>
                                      <w:i/>
                                    </w:rPr>
                                    <w:t>s</w:t>
                                  </w:r>
                                  <w:r>
                                    <w:t xml:space="preserve"> = 10.3938</w:t>
                                  </w:r>
                                </w:p>
                              </w:tc>
                            </w:tr>
                            <w:tr w:rsidR="00035753" w:rsidTr="009A05FC">
                              <w:trPr>
                                <w:jc w:val="center"/>
                              </w:trPr>
                              <w:tc>
                                <w:tcPr>
                                  <w:tcW w:w="1728" w:type="dxa"/>
                                </w:tcPr>
                                <w:p w:rsidR="00035753" w:rsidRPr="005B7A99" w:rsidRDefault="00035753" w:rsidP="005B7A99">
                                  <w:pPr>
                                    <w:jc w:val="center"/>
                                  </w:pPr>
                                  <w:r>
                                    <w:rPr>
                                      <w:i/>
                                    </w:rPr>
                                    <w:t>n</w:t>
                                  </w:r>
                                  <w:r>
                                    <w:t xml:space="preserve"> = 50</w:t>
                                  </w:r>
                                </w:p>
                              </w:tc>
                              <w:tc>
                                <w:tcPr>
                                  <w:tcW w:w="1728" w:type="dxa"/>
                                </w:tcPr>
                                <w:p w:rsidR="00035753" w:rsidRPr="005B7A99" w:rsidRDefault="00035753" w:rsidP="005B7A99">
                                  <w:pPr>
                                    <w:jc w:val="center"/>
                                  </w:pPr>
                                  <w:r>
                                    <w:rPr>
                                      <w:i/>
                                    </w:rPr>
                                    <w:t xml:space="preserve">n </w:t>
                                  </w:r>
                                  <w:r>
                                    <w:t>= 50</w:t>
                                  </w:r>
                                </w:p>
                              </w:tc>
                            </w:tr>
                          </w:tbl>
                          <w:p w:rsidR="00035753" w:rsidRDefault="00035753" w:rsidP="00035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6A124" id="Text Box 27" o:spid="_x0000_s1031" type="#_x0000_t202" style="position:absolute;left:0;text-align:left;margin-left:354.5pt;margin-top:32.15pt;width:183.75pt;height:6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" filled="f" stroked="f" strokeweight=".5pt">
                <v:textbox>
                  <w:txbxContent>
                    <w:tbl>
                      <w:tblPr>
                        <w:tblStyle w:val="TableGrid1"/>
                        <w:tblW w:w="0" w:type="auto"/>
                        <w:jc w:val="center"/>
                        <w:tblLook w:val="04A0" w:firstRow="1" w:lastRow="0" w:firstColumn="1" w:lastColumn="0" w:noHBand="0" w:noVBand="1"/>
                      </w:tblPr>
                      <w:tblGrid>
                        <w:gridCol w:w="1684"/>
                        <w:gridCol w:w="1683"/>
                      </w:tblGrid>
                      <w:tr w:rsidR="00035753" w:rsidTr="009A05FC">
                        <w:trPr>
                          <w:jc w:val="center"/>
                        </w:trPr>
                        <w:tc>
                          <w:tcPr>
                            <w:tcW w:w="1728" w:type="dxa"/>
                          </w:tcPr>
                          <w:p w:rsidR="00035753" w:rsidRPr="005B7A99" w:rsidRDefault="00035753" w:rsidP="005B7A99">
                            <w:pPr>
                              <w:jc w:val="center"/>
                              <w:rPr>
                                <w:b/>
                              </w:rPr>
                            </w:pPr>
                            <w:r w:rsidRPr="005B7A99">
                              <w:rPr>
                                <w:b/>
                              </w:rPr>
                              <w:t>NYC</w:t>
                            </w:r>
                          </w:p>
                        </w:tc>
                        <w:tc>
                          <w:tcPr>
                            <w:tcW w:w="1728" w:type="dxa"/>
                          </w:tcPr>
                          <w:p w:rsidR="00035753" w:rsidRPr="005B7A99" w:rsidRDefault="00035753" w:rsidP="005B7A99">
                            <w:pPr>
                              <w:jc w:val="center"/>
                              <w:rPr>
                                <w:b/>
                              </w:rPr>
                            </w:pPr>
                            <w:r w:rsidRPr="005B7A99">
                              <w:rPr>
                                <w:b/>
                              </w:rPr>
                              <w:t>Long Island</w:t>
                            </w:r>
                          </w:p>
                        </w:tc>
                      </w:tr>
                      <w:tr w:rsidR="00035753" w:rsidTr="009A05FC">
                        <w:trPr>
                          <w:jc w:val="center"/>
                        </w:trPr>
                        <w:tc>
                          <w:tcPr>
                            <w:tcW w:w="1728" w:type="dxa"/>
                          </w:tcPr>
                          <w:p w:rsidR="00035753" w:rsidRDefault="00035753" w:rsidP="005B7A99">
                            <w:pPr>
                              <w:jc w:val="center"/>
                            </w:pPr>
                            <w:r w:rsidRPr="005B7A99">
                              <w:rPr>
                                <w:position w:val="-10"/>
                              </w:rPr>
                              <w:object w:dxaOrig="900" w:dyaOrig="300">
                                <v:shape id="_x0000_i1030" type="#_x0000_t75" style="width:45pt;height:15pt" o:ole="">
                                  <v:imagedata r:id="rId11" o:title=""/>
                                </v:shape>
                                <o:OLEObject Type="Embed" ProgID="Equation.3" ShapeID="_x0000_i1030" DrawAspect="Content" ObjectID="_1540008655" r:id="rId20"/>
                              </w:object>
                            </w:r>
                          </w:p>
                        </w:tc>
                        <w:tc>
                          <w:tcPr>
                            <w:tcW w:w="1728" w:type="dxa"/>
                          </w:tcPr>
                          <w:p w:rsidR="00035753" w:rsidRDefault="00035753" w:rsidP="005B7A99">
                            <w:pPr>
                              <w:jc w:val="center"/>
                            </w:pPr>
                            <w:r w:rsidRPr="005B7A99">
                              <w:rPr>
                                <w:position w:val="-10"/>
                              </w:rPr>
                              <w:object w:dxaOrig="900" w:dyaOrig="300">
                                <v:shape id="_x0000_i1032" type="#_x0000_t75" style="width:45pt;height:15pt" o:ole="">
                                  <v:imagedata r:id="rId13" o:title=""/>
                                </v:shape>
                                <o:OLEObject Type="Embed" ProgID="Equation.3" ShapeID="_x0000_i1032" DrawAspect="Content" ObjectID="_1540008656" r:id="rId21"/>
                              </w:object>
                            </w:r>
                          </w:p>
                        </w:tc>
                      </w:tr>
                      <w:tr w:rsidR="00035753" w:rsidTr="009A05FC">
                        <w:trPr>
                          <w:jc w:val="center"/>
                        </w:trPr>
                        <w:tc>
                          <w:tcPr>
                            <w:tcW w:w="1728" w:type="dxa"/>
                          </w:tcPr>
                          <w:p w:rsidR="00035753" w:rsidRPr="005B7A99" w:rsidRDefault="00035753" w:rsidP="005B7A99">
                            <w:pPr>
                              <w:jc w:val="center"/>
                            </w:pPr>
                            <w:r>
                              <w:rPr>
                                <w:i/>
                              </w:rPr>
                              <w:t>s</w:t>
                            </w:r>
                            <w:r>
                              <w:t xml:space="preserve"> = 12.8901</w:t>
                            </w:r>
                          </w:p>
                        </w:tc>
                        <w:tc>
                          <w:tcPr>
                            <w:tcW w:w="1728" w:type="dxa"/>
                          </w:tcPr>
                          <w:p w:rsidR="00035753" w:rsidRPr="005B7A99" w:rsidRDefault="00035753" w:rsidP="005B7A99">
                            <w:pPr>
                              <w:jc w:val="center"/>
                            </w:pPr>
                            <w:r>
                              <w:rPr>
                                <w:i/>
                              </w:rPr>
                              <w:t>s</w:t>
                            </w:r>
                            <w:r>
                              <w:t xml:space="preserve"> = 10.3938</w:t>
                            </w:r>
                          </w:p>
                        </w:tc>
                      </w:tr>
                      <w:tr w:rsidR="00035753" w:rsidTr="009A05FC">
                        <w:trPr>
                          <w:jc w:val="center"/>
                        </w:trPr>
                        <w:tc>
                          <w:tcPr>
                            <w:tcW w:w="1728" w:type="dxa"/>
                          </w:tcPr>
                          <w:p w:rsidR="00035753" w:rsidRPr="005B7A99" w:rsidRDefault="00035753" w:rsidP="005B7A99">
                            <w:pPr>
                              <w:jc w:val="center"/>
                            </w:pPr>
                            <w:r>
                              <w:rPr>
                                <w:i/>
                              </w:rPr>
                              <w:t>n</w:t>
                            </w:r>
                            <w:r>
                              <w:t xml:space="preserve"> = 50</w:t>
                            </w:r>
                          </w:p>
                        </w:tc>
                        <w:tc>
                          <w:tcPr>
                            <w:tcW w:w="1728" w:type="dxa"/>
                          </w:tcPr>
                          <w:p w:rsidR="00035753" w:rsidRPr="005B7A99" w:rsidRDefault="00035753" w:rsidP="005B7A99">
                            <w:pPr>
                              <w:jc w:val="center"/>
                            </w:pPr>
                            <w:r>
                              <w:rPr>
                                <w:i/>
                              </w:rPr>
                              <w:t xml:space="preserve">n </w:t>
                            </w:r>
                            <w:r>
                              <w:t>= 50</w:t>
                            </w:r>
                          </w:p>
                        </w:tc>
                      </w:tr>
                    </w:tbl>
                    <w:p w:rsidR="00035753" w:rsidRDefault="00035753" w:rsidP="00035753"/>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479505A8" wp14:editId="3B06D074">
                <wp:simplePos x="0" y="0"/>
                <wp:positionH relativeFrom="column">
                  <wp:posOffset>3726815</wp:posOffset>
                </wp:positionH>
                <wp:positionV relativeFrom="paragraph">
                  <wp:posOffset>408305</wp:posOffset>
                </wp:positionV>
                <wp:extent cx="3101340" cy="987425"/>
                <wp:effectExtent l="0" t="0" r="22860" b="22225"/>
                <wp:wrapNone/>
                <wp:docPr id="17" name="Rectangle 17"/>
                <wp:cNvGraphicFramePr/>
                <a:graphic xmlns:a="http://schemas.openxmlformats.org/drawingml/2006/main">
                  <a:graphicData uri="http://schemas.microsoft.com/office/word/2010/wordprocessingShape">
                    <wps:wsp>
                      <wps:cNvSpPr/>
                      <wps:spPr>
                        <a:xfrm>
                          <a:off x="0" y="0"/>
                          <a:ext cx="3101340" cy="987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19DABC" id="Rectangle 17" o:spid="_x0000_s1026" style="position:absolute;margin-left:293.45pt;margin-top:32.15pt;width:244.2pt;height:77.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" filled="f" strokecolor="black [3213]"/>
            </w:pict>
          </mc:Fallback>
        </mc:AlternateContent>
      </w:r>
      <w:r w:rsidR="00035753">
        <w:rPr>
          <w:rFonts w:cs="Arial"/>
          <w:b/>
          <w:snapToGrid w:val="0"/>
        </w:rPr>
        <w:t xml:space="preserve">Back to the example:  </w:t>
      </w:r>
      <w:r w:rsidR="008A74CA" w:rsidRPr="008A74CA">
        <w:rPr>
          <w:rFonts w:cs="Arial"/>
          <w:snapToGrid w:val="0"/>
        </w:rPr>
        <w:t xml:space="preserve">The following StatCrunch output was obtained.  Use this to </w:t>
      </w:r>
      <w:r w:rsidR="00035753">
        <w:rPr>
          <w:rFonts w:cs="Arial"/>
          <w:snapToGrid w:val="0"/>
        </w:rPr>
        <w:t xml:space="preserve">determine if </w:t>
      </w:r>
      <w:r w:rsidR="00035753" w:rsidRPr="008A74CA">
        <w:rPr>
          <w:rFonts w:cs="Arial"/>
          <w:snapToGrid w:val="0"/>
        </w:rPr>
        <w:t xml:space="preserve">the mean price per person for a meal </w:t>
      </w:r>
      <w:r w:rsidR="00035753" w:rsidRPr="008A74CA">
        <w:rPr>
          <w:rFonts w:cs="Arial"/>
          <w:i/>
          <w:snapToGrid w:val="0"/>
        </w:rPr>
        <w:t xml:space="preserve">differs </w:t>
      </w:r>
      <w:r w:rsidR="00035753">
        <w:rPr>
          <w:rFonts w:cs="Arial"/>
          <w:snapToGrid w:val="0"/>
        </w:rPr>
        <w:t>between the two locations</w:t>
      </w:r>
      <w:r>
        <w:rPr>
          <w:rFonts w:cs="Arial"/>
          <w:snapToGrid w:val="0"/>
        </w:rPr>
        <w:t xml:space="preserve"> using a significance level of 0.10.</w:t>
      </w:r>
    </w:p>
    <w:p w:rsidR="008A74CA" w:rsidRPr="008A74CA" w:rsidRDefault="008A74CA" w:rsidP="008A74CA">
      <w:pPr>
        <w:tabs>
          <w:tab w:val="left" w:pos="400"/>
          <w:tab w:val="left" w:pos="2100"/>
        </w:tabs>
        <w:jc w:val="both"/>
        <w:rPr>
          <w:rFonts w:cs="Arial"/>
          <w:b/>
          <w:snapToGrid w:val="0"/>
        </w:rPr>
      </w:pPr>
    </w:p>
    <w:p w:rsidR="008A74CA" w:rsidRPr="008A74CA" w:rsidRDefault="008A74CA" w:rsidP="008A74CA">
      <w:pPr>
        <w:tabs>
          <w:tab w:val="left" w:pos="400"/>
          <w:tab w:val="left" w:pos="2100"/>
        </w:tabs>
        <w:jc w:val="both"/>
        <w:rPr>
          <w:rFonts w:cs="Arial"/>
          <w:snapToGrid w:val="0"/>
        </w:rPr>
      </w:pPr>
    </w:p>
    <w:p w:rsidR="008A74CA" w:rsidRPr="008A74CA" w:rsidRDefault="00D834B4" w:rsidP="008A74CA">
      <w:pPr>
        <w:tabs>
          <w:tab w:val="left" w:pos="400"/>
          <w:tab w:val="left" w:pos="2100"/>
        </w:tabs>
        <w:jc w:val="both"/>
        <w:rPr>
          <w:rFonts w:cs="Arial"/>
          <w:snapToGrid w:val="0"/>
        </w:rPr>
      </w:pPr>
      <w:r w:rsidRPr="008A74CA">
        <w:rPr>
          <w:rFonts w:cs="Arial"/>
          <w:b/>
          <w:noProof/>
          <w:snapToGrid w:val="0"/>
        </w:rPr>
        <mc:AlternateContent>
          <mc:Choice Requires="wps">
            <w:drawing>
              <wp:anchor distT="0" distB="0" distL="114300" distR="114300" simplePos="0" relativeHeight="251652608" behindDoc="0" locked="0" layoutInCell="1" allowOverlap="1" wp14:anchorId="13336C0D" wp14:editId="36C4E3C6">
                <wp:simplePos x="0" y="0"/>
                <wp:positionH relativeFrom="column">
                  <wp:posOffset>3681730</wp:posOffset>
                </wp:positionH>
                <wp:positionV relativeFrom="paragraph">
                  <wp:posOffset>33020</wp:posOffset>
                </wp:positionV>
                <wp:extent cx="3178175" cy="241300"/>
                <wp:effectExtent l="0" t="0" r="3175"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241300"/>
                        </a:xfrm>
                        <a:prstGeom prst="rect">
                          <a:avLst/>
                        </a:prstGeom>
                        <a:solidFill>
                          <a:srgbClr val="FFFFFF"/>
                        </a:solidFill>
                        <a:ln w="9525">
                          <a:noFill/>
                          <a:miter lim="800000"/>
                          <a:headEnd/>
                          <a:tailEnd/>
                        </a:ln>
                      </wps:spPr>
                      <wps:txbx>
                        <w:txbxContent>
                          <w:p w:rsidR="008A74CA" w:rsidRPr="009A05FC" w:rsidRDefault="00035753" w:rsidP="009A05FC">
                            <w:pPr>
                              <w:spacing w:after="0" w:line="240" w:lineRule="auto"/>
                              <w:jc w:val="right"/>
                              <w:rPr>
                                <w:rFonts w:ascii="Courier New" w:hAnsi="Courier New" w:cs="Courier New"/>
                                <w:i/>
                                <w:sz w:val="18"/>
                              </w:rPr>
                            </w:pPr>
                            <w:r w:rsidRPr="009A05FC">
                              <w:rPr>
                                <w:rFonts w:ascii="Courier New" w:hAnsi="Courier New" w:cs="Courier New"/>
                                <w:sz w:val="18"/>
                              </w:rPr>
                              <w:t>Possible p-values: 0.97425, 0.0515, 0.02575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36C0D" id="Text Box 15" o:spid="_x0000_s1032" type="#_x0000_t202" style="position:absolute;left:0;text-align:left;margin-left:289.9pt;margin-top:2.6pt;width:250.25pt;height: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" stroked="f">
                <v:textbox>
                  <w:txbxContent>
                    <w:p w:rsidR="008A74CA" w:rsidRPr="009A05FC" w:rsidRDefault="00035753" w:rsidP="009A05FC">
                      <w:pPr>
                        <w:spacing w:after="0" w:line="240" w:lineRule="auto"/>
                        <w:jc w:val="right"/>
                        <w:rPr>
                          <w:rFonts w:ascii="Courier New" w:hAnsi="Courier New" w:cs="Courier New"/>
                          <w:i/>
                          <w:sz w:val="18"/>
                        </w:rPr>
                      </w:pPr>
                      <w:r w:rsidRPr="009A05FC">
                        <w:rPr>
                          <w:rFonts w:ascii="Courier New" w:hAnsi="Courier New" w:cs="Courier New"/>
                          <w:sz w:val="18"/>
                        </w:rPr>
                        <w:t>Possible p-values: 0.97425, 0.0515, 0.02575</w:t>
                      </w:r>
                    </w:p>
                  </w:txbxContent>
                </v:textbox>
              </v:shape>
            </w:pict>
          </mc:Fallback>
        </mc:AlternateContent>
      </w:r>
    </w:p>
    <w:p w:rsidR="008A74CA" w:rsidRPr="008A74CA" w:rsidRDefault="008A74CA" w:rsidP="008A74CA">
      <w:pPr>
        <w:tabs>
          <w:tab w:val="left" w:pos="400"/>
          <w:tab w:val="left" w:pos="2100"/>
        </w:tabs>
        <w:jc w:val="both"/>
        <w:rPr>
          <w:rFonts w:cs="Arial"/>
          <w:snapToGrid w:val="0"/>
        </w:rPr>
      </w:pPr>
    </w:p>
    <w:p w:rsidR="008A74CA" w:rsidRPr="008A74CA" w:rsidRDefault="008A74CA" w:rsidP="008A74CA">
      <w:pPr>
        <w:tabs>
          <w:tab w:val="left" w:pos="400"/>
          <w:tab w:val="left" w:pos="2100"/>
        </w:tabs>
        <w:jc w:val="both"/>
        <w:rPr>
          <w:rFonts w:cs="Arial"/>
          <w:snapToGrid w:val="0"/>
        </w:rPr>
      </w:pPr>
    </w:p>
    <w:p w:rsidR="006E4361" w:rsidRDefault="006E4361" w:rsidP="006E4361">
      <w:pPr>
        <w:jc w:val="both"/>
        <w:rPr>
          <w:b/>
          <w:szCs w:val="21"/>
        </w:rPr>
      </w:pPr>
    </w:p>
    <w:p w:rsidR="006E4361" w:rsidRDefault="006E4361" w:rsidP="006E4361">
      <w:pPr>
        <w:jc w:val="both"/>
        <w:rPr>
          <w:b/>
          <w:szCs w:val="21"/>
        </w:rPr>
      </w:pPr>
    </w:p>
    <w:p w:rsidR="006E4361" w:rsidRDefault="006E4361" w:rsidP="006E4361">
      <w:pPr>
        <w:jc w:val="both"/>
        <w:rPr>
          <w:b/>
          <w:szCs w:val="21"/>
        </w:rPr>
      </w:pPr>
    </w:p>
    <w:p w:rsidR="006E4361" w:rsidRDefault="006E4361" w:rsidP="006E4361">
      <w:pPr>
        <w:jc w:val="both"/>
        <w:rPr>
          <w:b/>
          <w:szCs w:val="21"/>
        </w:rPr>
      </w:pPr>
    </w:p>
    <w:p w:rsidR="006E4361" w:rsidRDefault="006E4361" w:rsidP="006E4361">
      <w:pPr>
        <w:jc w:val="both"/>
        <w:rPr>
          <w:b/>
          <w:szCs w:val="21"/>
        </w:rPr>
      </w:pPr>
    </w:p>
    <w:p w:rsidR="006E4361" w:rsidRDefault="006E4361" w:rsidP="006E4361">
      <w:pPr>
        <w:jc w:val="both"/>
        <w:rPr>
          <w:b/>
          <w:szCs w:val="21"/>
        </w:rPr>
      </w:pPr>
    </w:p>
    <w:p w:rsidR="00EE30D9" w:rsidRDefault="00EE30D9" w:rsidP="006E4361">
      <w:pPr>
        <w:jc w:val="both"/>
        <w:rPr>
          <w:b/>
          <w:szCs w:val="21"/>
        </w:rPr>
      </w:pPr>
    </w:p>
    <w:p w:rsidR="00EE30D9" w:rsidRDefault="00EE30D9" w:rsidP="006E4361">
      <w:pPr>
        <w:jc w:val="both"/>
        <w:rPr>
          <w:b/>
          <w:szCs w:val="21"/>
        </w:rPr>
      </w:pPr>
    </w:p>
    <w:p w:rsidR="006E4361" w:rsidRDefault="006E4361" w:rsidP="006E4361">
      <w:pPr>
        <w:jc w:val="both"/>
        <w:rPr>
          <w:b/>
          <w:szCs w:val="21"/>
        </w:rPr>
      </w:pPr>
    </w:p>
    <w:p w:rsidR="006E4361" w:rsidRDefault="006E4361" w:rsidP="006E4361">
      <w:pPr>
        <w:jc w:val="both"/>
        <w:rPr>
          <w:szCs w:val="21"/>
        </w:rPr>
      </w:pPr>
      <w:r w:rsidRPr="00042DE3">
        <w:rPr>
          <w:b/>
          <w:szCs w:val="21"/>
        </w:rPr>
        <w:t>Example</w:t>
      </w:r>
      <w:r w:rsidRPr="00042DE3">
        <w:rPr>
          <w:szCs w:val="21"/>
        </w:rPr>
        <w:t xml:space="preserve">: </w:t>
      </w:r>
      <w:r w:rsidR="00CD3F42">
        <w:t>The consumption of caffeine to benefit alertness is a common activity. Often caffeine is used in order to replace the need for sleep. One recent study was undertaken to determine if there was a difference in students’ ability to recall memorized information after either the consumption of caffeine or a brief sleep. A random sample of 24 adults (between the ages of 18 and 39) were randomly divided into two groups of 12 participants each and verbally given a list of 24 words to memorize. During the break, one group takes a 90 minute nap while the other group is given a caffeine pill. After the break, each participant is asked to recall as many of the 24 words as possible. Researchers record the number of words each participant recalled</w:t>
      </w:r>
      <w:r w:rsidRPr="00042DE3">
        <w:rPr>
          <w:rStyle w:val="apple-style-span"/>
          <w:rFonts w:cs="Arial"/>
          <w:color w:val="000000"/>
          <w:szCs w:val="21"/>
        </w:rPr>
        <w:t xml:space="preserve">.   </w:t>
      </w:r>
      <w:r w:rsidRPr="00042DE3">
        <w:rPr>
          <w:szCs w:val="21"/>
        </w:rPr>
        <w:t xml:space="preserve">  </w:t>
      </w:r>
    </w:p>
    <w:p w:rsidR="00CD3F42" w:rsidRDefault="00CD3F42" w:rsidP="006E4361">
      <w:pPr>
        <w:pStyle w:val="ListParagraph"/>
        <w:numPr>
          <w:ilvl w:val="0"/>
          <w:numId w:val="36"/>
        </w:numPr>
        <w:spacing w:after="0" w:line="240" w:lineRule="auto"/>
        <w:ind w:left="540"/>
        <w:jc w:val="both"/>
        <w:rPr>
          <w:szCs w:val="21"/>
        </w:rPr>
      </w:pPr>
      <w:r>
        <w:rPr>
          <w:szCs w:val="21"/>
        </w:rPr>
        <w:t xml:space="preserve">Identify the variable recorded for this study. </w:t>
      </w:r>
      <w:r w:rsidR="00CE5C1C">
        <w:rPr>
          <w:szCs w:val="21"/>
        </w:rPr>
        <w:t xml:space="preserve">Classify the variable as categorical or quantitative. </w:t>
      </w:r>
    </w:p>
    <w:p w:rsidR="00CD3F42" w:rsidRDefault="00CD3F42" w:rsidP="00CD3F42">
      <w:pPr>
        <w:spacing w:after="0" w:line="240" w:lineRule="auto"/>
        <w:jc w:val="both"/>
        <w:rPr>
          <w:szCs w:val="21"/>
        </w:rPr>
      </w:pPr>
    </w:p>
    <w:p w:rsidR="00CD3F42" w:rsidRDefault="00CD3F42" w:rsidP="00CD3F42">
      <w:pPr>
        <w:spacing w:after="0" w:line="240" w:lineRule="auto"/>
        <w:jc w:val="both"/>
        <w:rPr>
          <w:szCs w:val="21"/>
        </w:rPr>
      </w:pPr>
    </w:p>
    <w:p w:rsidR="00CD3F42" w:rsidRDefault="00CD3F42" w:rsidP="00CD3F42">
      <w:pPr>
        <w:spacing w:after="0" w:line="240" w:lineRule="auto"/>
        <w:jc w:val="both"/>
        <w:rPr>
          <w:szCs w:val="21"/>
        </w:rPr>
      </w:pPr>
    </w:p>
    <w:p w:rsidR="00CD3F42" w:rsidRDefault="00CD3F42" w:rsidP="00CD3F42">
      <w:pPr>
        <w:spacing w:after="0" w:line="240" w:lineRule="auto"/>
        <w:jc w:val="both"/>
        <w:rPr>
          <w:szCs w:val="21"/>
        </w:rPr>
      </w:pPr>
    </w:p>
    <w:p w:rsidR="00CD3F42" w:rsidRPr="00CD3F42" w:rsidRDefault="00CD3F42" w:rsidP="00CD3F42">
      <w:pPr>
        <w:spacing w:after="0" w:line="240" w:lineRule="auto"/>
        <w:jc w:val="both"/>
        <w:rPr>
          <w:szCs w:val="21"/>
        </w:rPr>
      </w:pPr>
    </w:p>
    <w:p w:rsidR="006E4361" w:rsidRPr="00E76151" w:rsidRDefault="006E4361" w:rsidP="006E4361">
      <w:pPr>
        <w:pStyle w:val="ListParagraph"/>
        <w:numPr>
          <w:ilvl w:val="0"/>
          <w:numId w:val="36"/>
        </w:numPr>
        <w:spacing w:after="0" w:line="240" w:lineRule="auto"/>
        <w:ind w:left="540"/>
        <w:jc w:val="both"/>
        <w:rPr>
          <w:szCs w:val="21"/>
        </w:rPr>
      </w:pPr>
      <w:r w:rsidRPr="00E76151">
        <w:rPr>
          <w:szCs w:val="21"/>
        </w:rPr>
        <w:t xml:space="preserve">Explain why the collected samples are </w:t>
      </w:r>
      <w:r w:rsidRPr="00E76151">
        <w:rPr>
          <w:b/>
          <w:szCs w:val="21"/>
        </w:rPr>
        <w:t>independent</w:t>
      </w:r>
      <w:r w:rsidRPr="00E76151">
        <w:rPr>
          <w:szCs w:val="21"/>
        </w:rPr>
        <w:t xml:space="preserve">.  </w:t>
      </w:r>
    </w:p>
    <w:p w:rsidR="006E4361" w:rsidRDefault="006E4361" w:rsidP="006E4361">
      <w:pPr>
        <w:jc w:val="both"/>
      </w:pPr>
    </w:p>
    <w:p w:rsidR="006E4361" w:rsidRDefault="006E4361" w:rsidP="006E4361">
      <w:pPr>
        <w:jc w:val="both"/>
      </w:pPr>
    </w:p>
    <w:p w:rsidR="00EE30D9" w:rsidRDefault="00EE30D9" w:rsidP="006E4361">
      <w:pPr>
        <w:jc w:val="both"/>
      </w:pPr>
    </w:p>
    <w:p w:rsidR="00EE30D9" w:rsidRDefault="00EE30D9" w:rsidP="006E4361">
      <w:pPr>
        <w:jc w:val="both"/>
      </w:pPr>
    </w:p>
    <w:p w:rsidR="003748D6" w:rsidRPr="003748D6" w:rsidRDefault="002D299B" w:rsidP="00D834B4">
      <w:pPr>
        <w:pStyle w:val="ListParagraph"/>
        <w:numPr>
          <w:ilvl w:val="0"/>
          <w:numId w:val="37"/>
        </w:numPr>
        <w:tabs>
          <w:tab w:val="left" w:pos="6840"/>
          <w:tab w:val="right" w:pos="10800"/>
        </w:tabs>
        <w:spacing w:after="0"/>
        <w:ind w:left="540"/>
        <w:jc w:val="both"/>
        <w:rPr>
          <w:rFonts w:ascii="Calibri" w:hAnsi="Calibri" w:cs="Calibri"/>
          <w:b/>
          <w:u w:val="single"/>
        </w:rPr>
      </w:pPr>
      <w:r>
        <w:rPr>
          <w:noProof/>
          <w:szCs w:val="21"/>
        </w:rPr>
        <w:lastRenderedPageBreak/>
        <w:drawing>
          <wp:anchor distT="0" distB="0" distL="114300" distR="114300" simplePos="0" relativeHeight="251701248" behindDoc="0" locked="0" layoutInCell="1" allowOverlap="1" wp14:anchorId="19558FCC" wp14:editId="027A4673">
            <wp:simplePos x="0" y="0"/>
            <wp:positionH relativeFrom="column">
              <wp:posOffset>4029075</wp:posOffset>
            </wp:positionH>
            <wp:positionV relativeFrom="paragraph">
              <wp:posOffset>284480</wp:posOffset>
            </wp:positionV>
            <wp:extent cx="2781300" cy="7251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130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rPr>
        <mc:AlternateContent>
          <mc:Choice Requires="wps">
            <w:drawing>
              <wp:anchor distT="0" distB="0" distL="114300" distR="114300" simplePos="0" relativeHeight="251665920" behindDoc="0" locked="0" layoutInCell="1" allowOverlap="1" wp14:anchorId="426A8B80" wp14:editId="0C76925B">
                <wp:simplePos x="0" y="0"/>
                <wp:positionH relativeFrom="column">
                  <wp:posOffset>3971925</wp:posOffset>
                </wp:positionH>
                <wp:positionV relativeFrom="paragraph">
                  <wp:posOffset>238124</wp:posOffset>
                </wp:positionV>
                <wp:extent cx="2888615" cy="1019175"/>
                <wp:effectExtent l="0" t="0" r="26035" b="28575"/>
                <wp:wrapNone/>
                <wp:docPr id="10" name="Rectangle 10"/>
                <wp:cNvGraphicFramePr/>
                <a:graphic xmlns:a="http://schemas.openxmlformats.org/drawingml/2006/main">
                  <a:graphicData uri="http://schemas.microsoft.com/office/word/2010/wordprocessingShape">
                    <wps:wsp>
                      <wps:cNvSpPr/>
                      <wps:spPr>
                        <a:xfrm>
                          <a:off x="0" y="0"/>
                          <a:ext cx="2888615" cy="1019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58E84" id="Rectangle 10" o:spid="_x0000_s1026" style="position:absolute;margin-left:312.75pt;margin-top:18.75pt;width:227.45pt;height:8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" filled="f" strokecolor="black [3213]" strokeweight=".5pt"/>
            </w:pict>
          </mc:Fallback>
        </mc:AlternateContent>
      </w:r>
      <w:r w:rsidR="003748D6">
        <w:rPr>
          <w:szCs w:val="21"/>
        </w:rPr>
        <w:t xml:space="preserve">The following StatCrunch output </w:t>
      </w:r>
      <w:r w:rsidR="006E4361" w:rsidRPr="00CD3F42">
        <w:rPr>
          <w:szCs w:val="21"/>
        </w:rPr>
        <w:t xml:space="preserve">was obtained.  </w:t>
      </w:r>
      <w:r w:rsidR="003748D6">
        <w:rPr>
          <w:bCs/>
        </w:rPr>
        <w:t>T</w:t>
      </w:r>
      <w:r w:rsidR="003748D6" w:rsidRPr="004D17AA">
        <w:rPr>
          <w:bCs/>
        </w:rPr>
        <w:t xml:space="preserve">est the claim that average </w:t>
      </w:r>
      <w:r w:rsidR="003748D6">
        <w:rPr>
          <w:bCs/>
        </w:rPr>
        <w:t xml:space="preserve">number of words recalled differs for the two groups using a </w:t>
      </w:r>
      <w:r w:rsidR="003748D6" w:rsidRPr="004D17AA">
        <w:rPr>
          <w:bCs/>
        </w:rPr>
        <w:t>significance level of 0.</w:t>
      </w:r>
      <w:r w:rsidR="003748D6">
        <w:rPr>
          <w:bCs/>
        </w:rPr>
        <w:t>10</w:t>
      </w:r>
      <w:r w:rsidR="006E4361" w:rsidRPr="00CD3F42">
        <w:rPr>
          <w:szCs w:val="21"/>
        </w:rPr>
        <w:t xml:space="preserve">.  </w:t>
      </w:r>
    </w:p>
    <w:p w:rsidR="00CD3F42" w:rsidRPr="00CD3F42" w:rsidRDefault="00CD3F42" w:rsidP="003748D6">
      <w:pPr>
        <w:pStyle w:val="ListParagraph"/>
        <w:tabs>
          <w:tab w:val="left" w:pos="6840"/>
          <w:tab w:val="right" w:pos="10800"/>
        </w:tabs>
        <w:spacing w:after="0" w:line="360" w:lineRule="auto"/>
        <w:ind w:left="540"/>
        <w:jc w:val="right"/>
        <w:rPr>
          <w:rFonts w:ascii="Calibri" w:hAnsi="Calibri" w:cs="Calibri"/>
          <w:b/>
          <w:u w:val="single"/>
        </w:rPr>
      </w:pPr>
    </w:p>
    <w:p w:rsidR="00EE30D9" w:rsidRDefault="00EE30D9">
      <w:pPr>
        <w:rPr>
          <w:szCs w:val="21"/>
        </w:rPr>
      </w:pPr>
    </w:p>
    <w:p w:rsidR="00EE30D9" w:rsidRDefault="00D834B4">
      <w:pPr>
        <w:rPr>
          <w:szCs w:val="21"/>
        </w:rPr>
      </w:pPr>
      <w:r w:rsidRPr="002F3D97">
        <w:rPr>
          <w:rFonts w:ascii="Calibri" w:hAnsi="Calibri" w:cs="Calibri"/>
          <w:b/>
          <w:noProof/>
        </w:rPr>
        <mc:AlternateContent>
          <mc:Choice Requires="wps">
            <w:drawing>
              <wp:anchor distT="0" distB="0" distL="114300" distR="114300" simplePos="0" relativeHeight="251662848" behindDoc="0" locked="0" layoutInCell="1" allowOverlap="1" wp14:anchorId="7DB2D3F4" wp14:editId="507A2B2F">
                <wp:simplePos x="0" y="0"/>
                <wp:positionH relativeFrom="column">
                  <wp:posOffset>3971925</wp:posOffset>
                </wp:positionH>
                <wp:positionV relativeFrom="paragraph">
                  <wp:posOffset>67310</wp:posOffset>
                </wp:positionV>
                <wp:extent cx="2476500" cy="266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66700"/>
                        </a:xfrm>
                        <a:prstGeom prst="rect">
                          <a:avLst/>
                        </a:prstGeom>
                        <a:noFill/>
                        <a:ln w="9525">
                          <a:noFill/>
                          <a:miter lim="800000"/>
                          <a:headEnd/>
                          <a:tailEnd/>
                        </a:ln>
                      </wps:spPr>
                      <wps:txbx>
                        <w:txbxContent>
                          <w:p w:rsidR="00CD3F42" w:rsidRPr="00D834B4" w:rsidRDefault="00CD3F42" w:rsidP="00CD3F42">
                            <w:pPr>
                              <w:rPr>
                                <w:sz w:val="20"/>
                                <w:szCs w:val="20"/>
                              </w:rPr>
                            </w:pPr>
                            <w:r w:rsidRPr="00D834B4">
                              <w:rPr>
                                <w:sz w:val="20"/>
                                <w:szCs w:val="20"/>
                              </w:rPr>
                              <w:t>Possible p-values: 0.0217, 0.0434, 0.9783</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2D3F4" id="_x0000_s1033" type="#_x0000_t202" style="position:absolute;margin-left:312.75pt;margin-top:5.3pt;width:19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" filled="f" stroked="f">
                <v:textbox inset=",0">
                  <w:txbxContent>
                    <w:p w:rsidR="00CD3F42" w:rsidRPr="00D834B4" w:rsidRDefault="00CD3F42" w:rsidP="00CD3F42">
                      <w:pPr>
                        <w:rPr>
                          <w:sz w:val="20"/>
                          <w:szCs w:val="20"/>
                        </w:rPr>
                      </w:pPr>
                      <w:r w:rsidRPr="00D834B4">
                        <w:rPr>
                          <w:sz w:val="20"/>
                          <w:szCs w:val="20"/>
                        </w:rPr>
                        <w:t>Possible p-values: 0.0217, 0.0434, 0.9783</w:t>
                      </w:r>
                    </w:p>
                  </w:txbxContent>
                </v:textbox>
              </v:shape>
            </w:pict>
          </mc:Fallback>
        </mc:AlternateContent>
      </w:r>
    </w:p>
    <w:p w:rsidR="00EE30D9" w:rsidRDefault="00EE30D9">
      <w:pPr>
        <w:rPr>
          <w:szCs w:val="21"/>
        </w:rPr>
      </w:pPr>
    </w:p>
    <w:p w:rsidR="00EE30D9" w:rsidRDefault="00EE30D9">
      <w:pPr>
        <w:rPr>
          <w:szCs w:val="21"/>
        </w:rPr>
      </w:pPr>
    </w:p>
    <w:p w:rsidR="003748D6" w:rsidRDefault="003748D6">
      <w:pPr>
        <w:rPr>
          <w:szCs w:val="21"/>
        </w:rPr>
      </w:pPr>
    </w:p>
    <w:p w:rsidR="003748D6" w:rsidRDefault="003748D6">
      <w:pPr>
        <w:rPr>
          <w:szCs w:val="21"/>
        </w:rPr>
      </w:pPr>
    </w:p>
    <w:p w:rsidR="003748D6" w:rsidRDefault="003748D6">
      <w:pPr>
        <w:rPr>
          <w:szCs w:val="21"/>
        </w:rPr>
      </w:pPr>
    </w:p>
    <w:p w:rsidR="00EE30D9" w:rsidRDefault="00EE30D9">
      <w:pPr>
        <w:rPr>
          <w:szCs w:val="21"/>
        </w:rPr>
      </w:pPr>
    </w:p>
    <w:p w:rsidR="002D299B" w:rsidRDefault="002D299B">
      <w:pPr>
        <w:rPr>
          <w:szCs w:val="21"/>
        </w:rPr>
      </w:pPr>
    </w:p>
    <w:p w:rsidR="002D299B" w:rsidRDefault="002D299B">
      <w:pPr>
        <w:rPr>
          <w:szCs w:val="21"/>
        </w:rPr>
      </w:pPr>
    </w:p>
    <w:p w:rsidR="00EE30D9" w:rsidRDefault="00EE30D9">
      <w:pPr>
        <w:rPr>
          <w:szCs w:val="21"/>
        </w:rPr>
      </w:pPr>
    </w:p>
    <w:p w:rsidR="006E4361" w:rsidRDefault="006E4361" w:rsidP="00FB4165">
      <w:pPr>
        <w:pStyle w:val="ListParagraph"/>
        <w:numPr>
          <w:ilvl w:val="0"/>
          <w:numId w:val="37"/>
        </w:numPr>
        <w:tabs>
          <w:tab w:val="left" w:pos="4695"/>
        </w:tabs>
        <w:spacing w:after="0"/>
        <w:ind w:left="540"/>
        <w:jc w:val="both"/>
      </w:pPr>
      <w:r>
        <w:rPr>
          <w:szCs w:val="21"/>
        </w:rPr>
        <w:t xml:space="preserve">Using the StatCrunch output </w:t>
      </w:r>
      <w:r w:rsidR="003748D6">
        <w:rPr>
          <w:szCs w:val="21"/>
        </w:rPr>
        <w:t>above</w:t>
      </w:r>
      <w:r>
        <w:rPr>
          <w:szCs w:val="21"/>
        </w:rPr>
        <w:t xml:space="preserve">, estimate the difference in the mean </w:t>
      </w:r>
      <w:r w:rsidR="009A05FC">
        <w:rPr>
          <w:szCs w:val="21"/>
        </w:rPr>
        <w:t>number of recalled words for the two groups</w:t>
      </w:r>
      <w:r>
        <w:rPr>
          <w:szCs w:val="21"/>
        </w:rPr>
        <w:t xml:space="preserve">.  Use a confidence level of 95%.  </w:t>
      </w:r>
    </w:p>
    <w:p w:rsidR="006E4361" w:rsidRDefault="009A05FC" w:rsidP="009A05FC">
      <w:pPr>
        <w:jc w:val="right"/>
      </w:pPr>
      <w:r>
        <w:rPr>
          <w:noProof/>
        </w:rPr>
        <w:drawing>
          <wp:inline distT="0" distB="0" distL="0" distR="0">
            <wp:extent cx="3533090" cy="155346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56968" cy="1563959"/>
                    </a:xfrm>
                    <a:prstGeom prst="rect">
                      <a:avLst/>
                    </a:prstGeom>
                    <a:noFill/>
                    <a:ln>
                      <a:noFill/>
                    </a:ln>
                  </pic:spPr>
                </pic:pic>
              </a:graphicData>
            </a:graphic>
          </wp:inline>
        </w:drawing>
      </w:r>
    </w:p>
    <w:p w:rsidR="006E4361" w:rsidRDefault="006E4361" w:rsidP="006E4361"/>
    <w:p w:rsidR="006E4361" w:rsidRPr="00042DE3" w:rsidRDefault="006E4361" w:rsidP="006E4361">
      <w:pPr>
        <w:rPr>
          <w:rFonts w:cstheme="minorHAnsi"/>
        </w:rPr>
      </w:pPr>
    </w:p>
    <w:p w:rsidR="006E4361" w:rsidRPr="00042DE3" w:rsidRDefault="006E4361" w:rsidP="006E4361">
      <w:pPr>
        <w:rPr>
          <w:rFonts w:cstheme="minorHAnsi"/>
        </w:rPr>
      </w:pPr>
    </w:p>
    <w:p w:rsidR="00EE30D9" w:rsidRDefault="00EE30D9">
      <w:pPr>
        <w:rPr>
          <w:rFonts w:cs="Arial"/>
          <w:snapToGrid w:val="0"/>
        </w:rPr>
      </w:pPr>
      <w:r>
        <w:rPr>
          <w:rFonts w:cs="Arial"/>
          <w:snapToGrid w:val="0"/>
        </w:rPr>
        <w:br w:type="page"/>
      </w:r>
    </w:p>
    <w:p w:rsidR="00EE30D9" w:rsidRPr="00165505" w:rsidRDefault="00EE30D9" w:rsidP="00EE30D9">
      <w:pPr>
        <w:jc w:val="both"/>
        <w:rPr>
          <w:szCs w:val="21"/>
        </w:rPr>
      </w:pPr>
      <w:r w:rsidRPr="00165505">
        <w:rPr>
          <w:b/>
          <w:szCs w:val="21"/>
        </w:rPr>
        <w:lastRenderedPageBreak/>
        <w:t>Example</w:t>
      </w:r>
      <w:r w:rsidRPr="00165505">
        <w:rPr>
          <w:szCs w:val="21"/>
        </w:rPr>
        <w:t xml:space="preserve">: Researchers speculate that drivers who do not wear a seatbelt are more likely to speed than drivers who do wear one.  The following data were collected on a random sample of 20 drivers who were clocked to see how fast they were driving (mph).  </w:t>
      </w:r>
    </w:p>
    <w:tbl>
      <w:tblPr>
        <w:tblStyle w:val="TableGrid"/>
        <w:tblW w:w="0" w:type="auto"/>
        <w:tblInd w:w="378" w:type="dxa"/>
        <w:tblLook w:val="04A0" w:firstRow="1" w:lastRow="0" w:firstColumn="1" w:lastColumn="0" w:noHBand="0" w:noVBand="1"/>
      </w:tblPr>
      <w:tblGrid>
        <w:gridCol w:w="1515"/>
        <w:gridCol w:w="775"/>
        <w:gridCol w:w="776"/>
        <w:gridCol w:w="775"/>
        <w:gridCol w:w="776"/>
        <w:gridCol w:w="775"/>
        <w:gridCol w:w="776"/>
        <w:gridCol w:w="775"/>
        <w:gridCol w:w="776"/>
        <w:gridCol w:w="775"/>
        <w:gridCol w:w="776"/>
      </w:tblGrid>
      <w:tr w:rsidR="00EE30D9" w:rsidRPr="00165505" w:rsidTr="00AF4910">
        <w:trPr>
          <w:trHeight w:val="332"/>
        </w:trPr>
        <w:tc>
          <w:tcPr>
            <w:tcW w:w="1515" w:type="dxa"/>
            <w:tcBorders>
              <w:top w:val="nil"/>
              <w:left w:val="nil"/>
              <w:bottom w:val="double" w:sz="4" w:space="0" w:color="auto"/>
              <w:right w:val="double" w:sz="4" w:space="0" w:color="auto"/>
            </w:tcBorders>
            <w:vAlign w:val="center"/>
          </w:tcPr>
          <w:p w:rsidR="00EE30D9" w:rsidRPr="00165505" w:rsidRDefault="00EE30D9" w:rsidP="00AF4910">
            <w:pPr>
              <w:jc w:val="right"/>
              <w:rPr>
                <w:rFonts w:cs="Arial"/>
                <w:szCs w:val="21"/>
              </w:rPr>
            </w:pPr>
            <w:r w:rsidRPr="00165505">
              <w:rPr>
                <w:rFonts w:cs="Arial"/>
                <w:szCs w:val="21"/>
              </w:rPr>
              <w:t>Seatbelt</w:t>
            </w:r>
          </w:p>
        </w:tc>
        <w:tc>
          <w:tcPr>
            <w:tcW w:w="775" w:type="dxa"/>
            <w:tcBorders>
              <w:top w:val="nil"/>
              <w:left w:val="double" w:sz="4" w:space="0" w:color="auto"/>
              <w:bottom w:val="double" w:sz="4" w:space="0" w:color="auto"/>
            </w:tcBorders>
            <w:vAlign w:val="center"/>
          </w:tcPr>
          <w:p w:rsidR="00EE30D9" w:rsidRPr="00165505" w:rsidRDefault="00EE30D9" w:rsidP="00AF4910">
            <w:pPr>
              <w:jc w:val="center"/>
              <w:rPr>
                <w:rFonts w:cs="Arial"/>
                <w:szCs w:val="21"/>
              </w:rPr>
            </w:pPr>
            <w:r w:rsidRPr="00165505">
              <w:rPr>
                <w:rFonts w:cs="Arial"/>
                <w:szCs w:val="21"/>
              </w:rPr>
              <w:t>62</w:t>
            </w:r>
          </w:p>
        </w:tc>
        <w:tc>
          <w:tcPr>
            <w:tcW w:w="776" w:type="dxa"/>
            <w:tcBorders>
              <w:top w:val="nil"/>
              <w:bottom w:val="double" w:sz="4" w:space="0" w:color="auto"/>
            </w:tcBorders>
            <w:vAlign w:val="center"/>
          </w:tcPr>
          <w:p w:rsidR="00EE30D9" w:rsidRPr="00165505" w:rsidRDefault="00EE30D9" w:rsidP="00AF4910">
            <w:pPr>
              <w:jc w:val="center"/>
              <w:rPr>
                <w:rFonts w:cs="Arial"/>
                <w:szCs w:val="21"/>
              </w:rPr>
            </w:pPr>
            <w:r w:rsidRPr="00165505">
              <w:rPr>
                <w:rFonts w:cs="Arial"/>
                <w:szCs w:val="21"/>
              </w:rPr>
              <w:t>60</w:t>
            </w:r>
          </w:p>
        </w:tc>
        <w:tc>
          <w:tcPr>
            <w:tcW w:w="775" w:type="dxa"/>
            <w:tcBorders>
              <w:top w:val="nil"/>
              <w:bottom w:val="double" w:sz="4" w:space="0" w:color="auto"/>
            </w:tcBorders>
            <w:vAlign w:val="center"/>
          </w:tcPr>
          <w:p w:rsidR="00EE30D9" w:rsidRPr="00165505" w:rsidRDefault="00EE30D9" w:rsidP="00AF4910">
            <w:pPr>
              <w:jc w:val="center"/>
              <w:rPr>
                <w:rFonts w:cs="Arial"/>
                <w:szCs w:val="21"/>
              </w:rPr>
            </w:pPr>
            <w:r w:rsidRPr="00165505">
              <w:rPr>
                <w:rFonts w:cs="Arial"/>
                <w:szCs w:val="21"/>
              </w:rPr>
              <w:t>68</w:t>
            </w:r>
          </w:p>
        </w:tc>
        <w:tc>
          <w:tcPr>
            <w:tcW w:w="776" w:type="dxa"/>
            <w:tcBorders>
              <w:top w:val="nil"/>
              <w:bottom w:val="double" w:sz="4" w:space="0" w:color="auto"/>
            </w:tcBorders>
            <w:vAlign w:val="center"/>
          </w:tcPr>
          <w:p w:rsidR="00EE30D9" w:rsidRPr="00165505" w:rsidRDefault="00EE30D9" w:rsidP="00AF4910">
            <w:pPr>
              <w:jc w:val="center"/>
              <w:rPr>
                <w:rFonts w:cs="Arial"/>
                <w:szCs w:val="21"/>
              </w:rPr>
            </w:pPr>
            <w:r w:rsidRPr="00165505">
              <w:rPr>
                <w:rFonts w:cs="Arial"/>
                <w:szCs w:val="21"/>
              </w:rPr>
              <w:t>64</w:t>
            </w:r>
          </w:p>
        </w:tc>
        <w:tc>
          <w:tcPr>
            <w:tcW w:w="775" w:type="dxa"/>
            <w:tcBorders>
              <w:top w:val="nil"/>
              <w:bottom w:val="double" w:sz="4" w:space="0" w:color="auto"/>
            </w:tcBorders>
            <w:vAlign w:val="center"/>
          </w:tcPr>
          <w:p w:rsidR="00EE30D9" w:rsidRPr="00165505" w:rsidRDefault="00EE30D9" w:rsidP="00AF4910">
            <w:pPr>
              <w:jc w:val="center"/>
              <w:rPr>
                <w:rFonts w:cs="Arial"/>
                <w:szCs w:val="21"/>
              </w:rPr>
            </w:pPr>
            <w:r w:rsidRPr="00165505">
              <w:rPr>
                <w:rFonts w:cs="Arial"/>
                <w:szCs w:val="21"/>
              </w:rPr>
              <w:t>72</w:t>
            </w:r>
          </w:p>
        </w:tc>
        <w:tc>
          <w:tcPr>
            <w:tcW w:w="776" w:type="dxa"/>
            <w:tcBorders>
              <w:top w:val="nil"/>
              <w:bottom w:val="double" w:sz="4" w:space="0" w:color="auto"/>
            </w:tcBorders>
            <w:vAlign w:val="center"/>
          </w:tcPr>
          <w:p w:rsidR="00EE30D9" w:rsidRPr="00165505" w:rsidRDefault="00EE30D9" w:rsidP="00AF4910">
            <w:pPr>
              <w:jc w:val="center"/>
              <w:rPr>
                <w:rFonts w:cs="Arial"/>
                <w:szCs w:val="21"/>
              </w:rPr>
            </w:pPr>
            <w:r w:rsidRPr="00165505">
              <w:rPr>
                <w:rFonts w:cs="Arial"/>
                <w:szCs w:val="21"/>
              </w:rPr>
              <w:t>75</w:t>
            </w:r>
          </w:p>
        </w:tc>
        <w:tc>
          <w:tcPr>
            <w:tcW w:w="775" w:type="dxa"/>
            <w:tcBorders>
              <w:top w:val="nil"/>
              <w:bottom w:val="double" w:sz="4" w:space="0" w:color="auto"/>
            </w:tcBorders>
            <w:vAlign w:val="center"/>
          </w:tcPr>
          <w:p w:rsidR="00EE30D9" w:rsidRPr="00165505" w:rsidRDefault="00EE30D9" w:rsidP="00AF4910">
            <w:pPr>
              <w:jc w:val="center"/>
              <w:rPr>
                <w:rFonts w:cs="Arial"/>
                <w:szCs w:val="21"/>
              </w:rPr>
            </w:pPr>
            <w:r w:rsidRPr="00165505">
              <w:rPr>
                <w:rFonts w:cs="Arial"/>
                <w:szCs w:val="21"/>
              </w:rPr>
              <w:t>63</w:t>
            </w:r>
          </w:p>
        </w:tc>
        <w:tc>
          <w:tcPr>
            <w:tcW w:w="776" w:type="dxa"/>
            <w:tcBorders>
              <w:top w:val="nil"/>
              <w:bottom w:val="double" w:sz="4" w:space="0" w:color="auto"/>
            </w:tcBorders>
            <w:vAlign w:val="center"/>
          </w:tcPr>
          <w:p w:rsidR="00EE30D9" w:rsidRPr="00165505" w:rsidRDefault="00EE30D9" w:rsidP="00AF4910">
            <w:pPr>
              <w:jc w:val="center"/>
              <w:rPr>
                <w:rFonts w:cs="Arial"/>
                <w:szCs w:val="21"/>
              </w:rPr>
            </w:pPr>
            <w:r w:rsidRPr="00165505">
              <w:rPr>
                <w:rFonts w:cs="Arial"/>
                <w:szCs w:val="21"/>
              </w:rPr>
              <w:t>60</w:t>
            </w:r>
          </w:p>
        </w:tc>
        <w:tc>
          <w:tcPr>
            <w:tcW w:w="775" w:type="dxa"/>
            <w:tcBorders>
              <w:top w:val="nil"/>
              <w:bottom w:val="double" w:sz="4" w:space="0" w:color="auto"/>
            </w:tcBorders>
            <w:vAlign w:val="center"/>
          </w:tcPr>
          <w:p w:rsidR="00EE30D9" w:rsidRPr="00165505" w:rsidRDefault="00EE30D9" w:rsidP="00AF4910">
            <w:pPr>
              <w:jc w:val="center"/>
              <w:rPr>
                <w:rFonts w:cs="Arial"/>
                <w:szCs w:val="21"/>
              </w:rPr>
            </w:pPr>
            <w:r w:rsidRPr="00165505">
              <w:rPr>
                <w:rFonts w:cs="Arial"/>
                <w:szCs w:val="21"/>
              </w:rPr>
              <w:t>64</w:t>
            </w:r>
          </w:p>
        </w:tc>
        <w:tc>
          <w:tcPr>
            <w:tcW w:w="776" w:type="dxa"/>
            <w:tcBorders>
              <w:top w:val="nil"/>
              <w:bottom w:val="double" w:sz="4" w:space="0" w:color="auto"/>
              <w:right w:val="nil"/>
            </w:tcBorders>
            <w:vAlign w:val="center"/>
          </w:tcPr>
          <w:p w:rsidR="00EE30D9" w:rsidRPr="00165505" w:rsidRDefault="00EE30D9" w:rsidP="00AF4910">
            <w:pPr>
              <w:jc w:val="center"/>
              <w:rPr>
                <w:rFonts w:cs="Arial"/>
                <w:szCs w:val="21"/>
              </w:rPr>
            </w:pPr>
            <w:r w:rsidRPr="00165505">
              <w:rPr>
                <w:rFonts w:cs="Arial"/>
                <w:szCs w:val="21"/>
              </w:rPr>
              <w:t>80</w:t>
            </w:r>
          </w:p>
        </w:tc>
      </w:tr>
      <w:tr w:rsidR="00EE30D9" w:rsidRPr="00165505" w:rsidTr="00AF4910">
        <w:trPr>
          <w:trHeight w:val="368"/>
        </w:trPr>
        <w:tc>
          <w:tcPr>
            <w:tcW w:w="1515" w:type="dxa"/>
            <w:tcBorders>
              <w:top w:val="double" w:sz="4" w:space="0" w:color="auto"/>
              <w:left w:val="nil"/>
              <w:bottom w:val="nil"/>
              <w:right w:val="double" w:sz="4" w:space="0" w:color="auto"/>
            </w:tcBorders>
            <w:vAlign w:val="center"/>
          </w:tcPr>
          <w:p w:rsidR="00EE30D9" w:rsidRPr="00165505" w:rsidRDefault="00EE30D9" w:rsidP="00AF4910">
            <w:pPr>
              <w:jc w:val="right"/>
              <w:rPr>
                <w:rFonts w:cs="Arial"/>
                <w:szCs w:val="21"/>
              </w:rPr>
            </w:pPr>
            <w:r w:rsidRPr="00165505">
              <w:rPr>
                <w:rFonts w:cs="Arial"/>
                <w:szCs w:val="21"/>
              </w:rPr>
              <w:t>No Seatbelt</w:t>
            </w:r>
          </w:p>
        </w:tc>
        <w:tc>
          <w:tcPr>
            <w:tcW w:w="775" w:type="dxa"/>
            <w:tcBorders>
              <w:top w:val="double" w:sz="4" w:space="0" w:color="auto"/>
              <w:left w:val="double" w:sz="4" w:space="0" w:color="auto"/>
              <w:bottom w:val="nil"/>
            </w:tcBorders>
            <w:vAlign w:val="center"/>
          </w:tcPr>
          <w:p w:rsidR="00EE30D9" w:rsidRPr="00165505" w:rsidRDefault="00EE30D9" w:rsidP="00AF4910">
            <w:pPr>
              <w:jc w:val="center"/>
              <w:rPr>
                <w:rFonts w:cs="Arial"/>
                <w:szCs w:val="21"/>
              </w:rPr>
            </w:pPr>
            <w:r w:rsidRPr="00165505">
              <w:rPr>
                <w:rFonts w:cs="Arial"/>
                <w:szCs w:val="21"/>
              </w:rPr>
              <w:t>72</w:t>
            </w:r>
          </w:p>
        </w:tc>
        <w:tc>
          <w:tcPr>
            <w:tcW w:w="776" w:type="dxa"/>
            <w:tcBorders>
              <w:top w:val="double" w:sz="4" w:space="0" w:color="auto"/>
              <w:bottom w:val="nil"/>
            </w:tcBorders>
            <w:vAlign w:val="center"/>
          </w:tcPr>
          <w:p w:rsidR="00EE30D9" w:rsidRPr="00165505" w:rsidRDefault="00EE30D9" w:rsidP="00AF4910">
            <w:pPr>
              <w:jc w:val="center"/>
              <w:rPr>
                <w:rFonts w:cs="Arial"/>
                <w:szCs w:val="21"/>
              </w:rPr>
            </w:pPr>
            <w:r w:rsidRPr="00165505">
              <w:rPr>
                <w:rFonts w:cs="Arial"/>
                <w:szCs w:val="21"/>
              </w:rPr>
              <w:t>85</w:t>
            </w:r>
          </w:p>
        </w:tc>
        <w:tc>
          <w:tcPr>
            <w:tcW w:w="775" w:type="dxa"/>
            <w:tcBorders>
              <w:top w:val="double" w:sz="4" w:space="0" w:color="auto"/>
              <w:bottom w:val="nil"/>
            </w:tcBorders>
            <w:vAlign w:val="center"/>
          </w:tcPr>
          <w:p w:rsidR="00EE30D9" w:rsidRPr="00165505" w:rsidRDefault="00EE30D9" w:rsidP="00AF4910">
            <w:pPr>
              <w:jc w:val="center"/>
              <w:rPr>
                <w:rFonts w:cs="Arial"/>
                <w:szCs w:val="21"/>
              </w:rPr>
            </w:pPr>
            <w:r w:rsidRPr="00165505">
              <w:rPr>
                <w:rFonts w:cs="Arial"/>
                <w:szCs w:val="21"/>
              </w:rPr>
              <w:t>72</w:t>
            </w:r>
          </w:p>
        </w:tc>
        <w:tc>
          <w:tcPr>
            <w:tcW w:w="776" w:type="dxa"/>
            <w:tcBorders>
              <w:top w:val="double" w:sz="4" w:space="0" w:color="auto"/>
              <w:bottom w:val="nil"/>
            </w:tcBorders>
            <w:vAlign w:val="center"/>
          </w:tcPr>
          <w:p w:rsidR="00EE30D9" w:rsidRPr="00165505" w:rsidRDefault="00EE30D9" w:rsidP="00AF4910">
            <w:pPr>
              <w:jc w:val="center"/>
              <w:rPr>
                <w:rFonts w:cs="Arial"/>
                <w:szCs w:val="21"/>
              </w:rPr>
            </w:pPr>
            <w:r w:rsidRPr="00165505">
              <w:rPr>
                <w:rFonts w:cs="Arial"/>
                <w:szCs w:val="21"/>
              </w:rPr>
              <w:t>62</w:t>
            </w:r>
          </w:p>
        </w:tc>
        <w:tc>
          <w:tcPr>
            <w:tcW w:w="775" w:type="dxa"/>
            <w:tcBorders>
              <w:top w:val="double" w:sz="4" w:space="0" w:color="auto"/>
              <w:bottom w:val="nil"/>
            </w:tcBorders>
            <w:vAlign w:val="center"/>
          </w:tcPr>
          <w:p w:rsidR="00EE30D9" w:rsidRPr="00165505" w:rsidRDefault="00EE30D9" w:rsidP="00AF4910">
            <w:pPr>
              <w:jc w:val="center"/>
              <w:rPr>
                <w:rFonts w:cs="Arial"/>
                <w:szCs w:val="21"/>
              </w:rPr>
            </w:pPr>
            <w:r w:rsidRPr="00165505">
              <w:rPr>
                <w:rFonts w:cs="Arial"/>
                <w:szCs w:val="21"/>
              </w:rPr>
              <w:t>84</w:t>
            </w:r>
          </w:p>
        </w:tc>
        <w:tc>
          <w:tcPr>
            <w:tcW w:w="776" w:type="dxa"/>
            <w:tcBorders>
              <w:bottom w:val="nil"/>
            </w:tcBorders>
            <w:vAlign w:val="center"/>
          </w:tcPr>
          <w:p w:rsidR="00EE30D9" w:rsidRPr="00165505" w:rsidRDefault="00EE30D9" w:rsidP="00AF4910">
            <w:pPr>
              <w:jc w:val="center"/>
              <w:rPr>
                <w:rFonts w:cs="Arial"/>
                <w:szCs w:val="21"/>
              </w:rPr>
            </w:pPr>
            <w:r w:rsidRPr="00165505">
              <w:rPr>
                <w:rFonts w:cs="Arial"/>
                <w:szCs w:val="21"/>
              </w:rPr>
              <w:t>76</w:t>
            </w:r>
          </w:p>
        </w:tc>
        <w:tc>
          <w:tcPr>
            <w:tcW w:w="775" w:type="dxa"/>
            <w:tcBorders>
              <w:bottom w:val="nil"/>
            </w:tcBorders>
            <w:vAlign w:val="center"/>
          </w:tcPr>
          <w:p w:rsidR="00EE30D9" w:rsidRPr="00165505" w:rsidRDefault="00EE30D9" w:rsidP="00AF4910">
            <w:pPr>
              <w:jc w:val="center"/>
              <w:rPr>
                <w:rFonts w:cs="Arial"/>
                <w:szCs w:val="21"/>
              </w:rPr>
            </w:pPr>
            <w:r w:rsidRPr="00165505">
              <w:rPr>
                <w:rFonts w:cs="Arial"/>
                <w:szCs w:val="21"/>
              </w:rPr>
              <w:t>66</w:t>
            </w:r>
          </w:p>
        </w:tc>
        <w:tc>
          <w:tcPr>
            <w:tcW w:w="776" w:type="dxa"/>
            <w:tcBorders>
              <w:bottom w:val="nil"/>
            </w:tcBorders>
            <w:vAlign w:val="center"/>
          </w:tcPr>
          <w:p w:rsidR="00EE30D9" w:rsidRPr="00165505" w:rsidRDefault="00EE30D9" w:rsidP="00AF4910">
            <w:pPr>
              <w:jc w:val="center"/>
              <w:rPr>
                <w:rFonts w:cs="Arial"/>
                <w:szCs w:val="21"/>
              </w:rPr>
            </w:pPr>
            <w:r w:rsidRPr="00165505">
              <w:rPr>
                <w:rFonts w:cs="Arial"/>
                <w:szCs w:val="21"/>
              </w:rPr>
              <w:t>63</w:t>
            </w:r>
          </w:p>
        </w:tc>
        <w:tc>
          <w:tcPr>
            <w:tcW w:w="775" w:type="dxa"/>
            <w:tcBorders>
              <w:bottom w:val="nil"/>
            </w:tcBorders>
            <w:vAlign w:val="center"/>
          </w:tcPr>
          <w:p w:rsidR="00EE30D9" w:rsidRPr="00165505" w:rsidRDefault="00EE30D9" w:rsidP="00AF4910">
            <w:pPr>
              <w:jc w:val="center"/>
              <w:rPr>
                <w:rFonts w:cs="Arial"/>
                <w:szCs w:val="21"/>
              </w:rPr>
            </w:pPr>
            <w:r w:rsidRPr="00165505">
              <w:rPr>
                <w:rFonts w:cs="Arial"/>
                <w:szCs w:val="21"/>
              </w:rPr>
              <w:t>65</w:t>
            </w:r>
          </w:p>
        </w:tc>
        <w:tc>
          <w:tcPr>
            <w:tcW w:w="776" w:type="dxa"/>
            <w:tcBorders>
              <w:bottom w:val="nil"/>
              <w:right w:val="nil"/>
            </w:tcBorders>
            <w:vAlign w:val="center"/>
          </w:tcPr>
          <w:p w:rsidR="00EE30D9" w:rsidRPr="00165505" w:rsidRDefault="00EE30D9" w:rsidP="00AF4910">
            <w:pPr>
              <w:jc w:val="center"/>
              <w:rPr>
                <w:rFonts w:cs="Arial"/>
                <w:szCs w:val="21"/>
              </w:rPr>
            </w:pPr>
            <w:r w:rsidRPr="00165505">
              <w:rPr>
                <w:rFonts w:cs="Arial"/>
                <w:szCs w:val="21"/>
              </w:rPr>
              <w:t>64</w:t>
            </w:r>
          </w:p>
        </w:tc>
      </w:tr>
    </w:tbl>
    <w:p w:rsidR="00EE30D9" w:rsidRPr="0028339C" w:rsidRDefault="00EE30D9" w:rsidP="00EE30D9">
      <w:pPr>
        <w:jc w:val="both"/>
        <w:rPr>
          <w:rFonts w:cs="Arial"/>
          <w:sz w:val="16"/>
        </w:rPr>
      </w:pPr>
    </w:p>
    <w:p w:rsidR="00EE30D9" w:rsidRPr="00165505" w:rsidRDefault="00EE30D9" w:rsidP="00EE30D9">
      <w:pPr>
        <w:jc w:val="both"/>
        <w:rPr>
          <w:rFonts w:cs="Arial"/>
          <w:szCs w:val="21"/>
        </w:rPr>
      </w:pPr>
      <w:r w:rsidRPr="00165505">
        <w:rPr>
          <w:rFonts w:cs="Arial"/>
          <w:szCs w:val="21"/>
        </w:rPr>
        <w:t>What type of samples were selected – independent or dependent</w:t>
      </w:r>
      <w:r>
        <w:rPr>
          <w:rFonts w:cs="Arial"/>
          <w:szCs w:val="21"/>
        </w:rPr>
        <w:t xml:space="preserve"> (paired)</w:t>
      </w:r>
      <w:r w:rsidRPr="00165505">
        <w:rPr>
          <w:rFonts w:cs="Arial"/>
          <w:szCs w:val="21"/>
        </w:rPr>
        <w:t xml:space="preserve">?  Explain.  </w:t>
      </w:r>
    </w:p>
    <w:p w:rsidR="00EE30D9" w:rsidRDefault="00EE30D9" w:rsidP="00EE30D9">
      <w:pPr>
        <w:jc w:val="both"/>
        <w:rPr>
          <w:rFonts w:cs="Arial"/>
        </w:rPr>
      </w:pPr>
    </w:p>
    <w:p w:rsidR="00EE30D9" w:rsidRDefault="00EE30D9" w:rsidP="00EE30D9">
      <w:pPr>
        <w:jc w:val="both"/>
        <w:rPr>
          <w:rFonts w:cs="Arial"/>
        </w:rPr>
      </w:pPr>
    </w:p>
    <w:p w:rsidR="00EE30D9" w:rsidRDefault="00EE30D9" w:rsidP="00EE30D9">
      <w:pPr>
        <w:jc w:val="both"/>
        <w:rPr>
          <w:rFonts w:cs="Arial"/>
        </w:rPr>
      </w:pPr>
    </w:p>
    <w:p w:rsidR="00EE30D9" w:rsidRPr="00165505" w:rsidRDefault="00163791" w:rsidP="00EE30D9">
      <w:pPr>
        <w:jc w:val="both"/>
        <w:rPr>
          <w:rFonts w:cs="Arial"/>
          <w:szCs w:val="21"/>
        </w:rPr>
      </w:pPr>
      <w:r>
        <w:rPr>
          <w:noProof/>
          <w:sz w:val="12"/>
          <w:szCs w:val="12"/>
        </w:rPr>
        <mc:AlternateContent>
          <mc:Choice Requires="wps">
            <w:drawing>
              <wp:anchor distT="0" distB="0" distL="114300" distR="114300" simplePos="0" relativeHeight="251694080" behindDoc="0" locked="0" layoutInCell="1" allowOverlap="1" wp14:anchorId="2481B815" wp14:editId="1F7FCE54">
                <wp:simplePos x="0" y="0"/>
                <wp:positionH relativeFrom="column">
                  <wp:posOffset>3381375</wp:posOffset>
                </wp:positionH>
                <wp:positionV relativeFrom="paragraph">
                  <wp:posOffset>621665</wp:posOffset>
                </wp:positionV>
                <wp:extent cx="3724275" cy="1185545"/>
                <wp:effectExtent l="0" t="0" r="28575" b="1460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185545"/>
                        </a:xfrm>
                        <a:prstGeom prst="rect">
                          <a:avLst/>
                        </a:prstGeom>
                        <a:solidFill>
                          <a:srgbClr val="FFFFFF"/>
                        </a:solidFill>
                        <a:ln w="9525">
                          <a:solidFill>
                            <a:srgbClr val="000000"/>
                          </a:solidFill>
                          <a:miter lim="800000"/>
                          <a:headEnd/>
                          <a:tailEnd/>
                        </a:ln>
                      </wps:spPr>
                      <wps:txbx>
                        <w:txbxContent>
                          <w:p w:rsidR="00EE30D9" w:rsidRPr="00163791" w:rsidRDefault="00EE30D9" w:rsidP="00163791">
                            <w:pPr>
                              <w:spacing w:after="0" w:line="240" w:lineRule="auto"/>
                              <w:rPr>
                                <w:rFonts w:ascii="Courier New" w:hAnsi="Courier New" w:cs="Courier New"/>
                                <w:sz w:val="20"/>
                                <w:lang w:eastAsia="zh-CN"/>
                              </w:rPr>
                            </w:pPr>
                            <w:r w:rsidRPr="00163791">
                              <w:rPr>
                                <w:rFonts w:ascii="Courier New" w:hAnsi="Courier New" w:cs="Courier New"/>
                                <w:b/>
                                <w:bCs/>
                                <w:sz w:val="20"/>
                                <w:lang w:eastAsia="zh-CN"/>
                              </w:rPr>
                              <w:t>Hypothesis test results:</w:t>
                            </w:r>
                            <w:r w:rsidRPr="00163791">
                              <w:rPr>
                                <w:rFonts w:ascii="Courier New" w:hAnsi="Courier New" w:cs="Courier New"/>
                                <w:sz w:val="20"/>
                                <w:lang w:eastAsia="zh-CN"/>
                              </w:rPr>
                              <w:t xml:space="preserve"> </w:t>
                            </w:r>
                            <w:r w:rsidRPr="00163791">
                              <w:rPr>
                                <w:rFonts w:ascii="Courier New" w:hAnsi="Courier New" w:cs="Courier New"/>
                                <w:sz w:val="20"/>
                                <w:lang w:eastAsia="zh-CN"/>
                              </w:rPr>
                              <w:br/>
                              <w:t>μ</w:t>
                            </w:r>
                            <w:r w:rsidRPr="00163791">
                              <w:rPr>
                                <w:rFonts w:ascii="Courier New" w:hAnsi="Courier New" w:cs="Courier New"/>
                                <w:sz w:val="20"/>
                                <w:vertAlign w:val="subscript"/>
                                <w:lang w:eastAsia="zh-CN"/>
                              </w:rPr>
                              <w:t>1</w:t>
                            </w:r>
                            <w:r w:rsidRPr="00163791">
                              <w:rPr>
                                <w:rFonts w:ascii="Courier New" w:hAnsi="Courier New" w:cs="Courier New"/>
                                <w:sz w:val="20"/>
                                <w:lang w:eastAsia="zh-CN"/>
                              </w:rPr>
                              <w:t xml:space="preserve"> - μ</w:t>
                            </w:r>
                            <w:r w:rsidRPr="00163791">
                              <w:rPr>
                                <w:rFonts w:ascii="Courier New" w:hAnsi="Courier New" w:cs="Courier New"/>
                                <w:sz w:val="20"/>
                                <w:vertAlign w:val="subscript"/>
                                <w:lang w:eastAsia="zh-CN"/>
                              </w:rPr>
                              <w:t>2</w:t>
                            </w:r>
                            <w:r w:rsidRPr="00163791">
                              <w:rPr>
                                <w:rFonts w:ascii="Courier New" w:hAnsi="Courier New" w:cs="Courier New"/>
                                <w:sz w:val="20"/>
                                <w:lang w:eastAsia="zh-CN"/>
                              </w:rPr>
                              <w:t xml:space="preserve"> : mean of the </w:t>
                            </w:r>
                            <w:r w:rsidRPr="00163791">
                              <w:rPr>
                                <w:rFonts w:ascii="Courier New" w:hAnsi="Courier New" w:cs="Courier New"/>
                                <w:b/>
                                <w:sz w:val="20"/>
                                <w:lang w:eastAsia="zh-CN"/>
                              </w:rPr>
                              <w:t>PA</w:t>
                            </w:r>
                            <w:r w:rsidR="00FB4165">
                              <w:rPr>
                                <w:rFonts w:ascii="Courier New" w:hAnsi="Courier New" w:cs="Courier New"/>
                                <w:b/>
                                <w:sz w:val="20"/>
                                <w:lang w:eastAsia="zh-CN"/>
                              </w:rPr>
                              <w:t>I</w:t>
                            </w:r>
                            <w:r w:rsidRPr="00163791">
                              <w:rPr>
                                <w:rFonts w:ascii="Courier New" w:hAnsi="Courier New" w:cs="Courier New"/>
                                <w:b/>
                                <w:sz w:val="20"/>
                                <w:lang w:eastAsia="zh-CN"/>
                              </w:rPr>
                              <w:t>RED</w:t>
                            </w:r>
                            <w:r w:rsidRPr="00163791">
                              <w:rPr>
                                <w:rFonts w:ascii="Courier New" w:hAnsi="Courier New" w:cs="Courier New"/>
                                <w:sz w:val="20"/>
                                <w:lang w:eastAsia="zh-CN"/>
                              </w:rPr>
                              <w:t xml:space="preserve"> difference between Seatbelt and No seatbelt </w:t>
                            </w:r>
                          </w:p>
                          <w:tbl>
                            <w:tblPr>
                              <w:tblW w:w="550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101"/>
                              <w:gridCol w:w="1801"/>
                              <w:gridCol w:w="1231"/>
                              <w:gridCol w:w="391"/>
                            </w:tblGrid>
                            <w:tr w:rsidR="00EE30D9" w:rsidRPr="00163791" w:rsidTr="00B30FAD">
                              <w:trPr>
                                <w:tblCellSpacing w:w="0" w:type="dxa"/>
                              </w:trPr>
                              <w:tc>
                                <w:tcPr>
                                  <w:tcW w:w="20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center"/>
                                    <w:rPr>
                                      <w:rFonts w:ascii="Courier New" w:hAnsi="Courier New" w:cs="Courier New"/>
                                      <w:sz w:val="20"/>
                                      <w:lang w:eastAsia="zh-CN"/>
                                    </w:rPr>
                                  </w:pPr>
                                  <w:r w:rsidRPr="00163791">
                                    <w:rPr>
                                      <w:rFonts w:ascii="Courier New" w:hAnsi="Courier New" w:cs="Courier New"/>
                                      <w:b/>
                                      <w:bCs/>
                                      <w:sz w:val="20"/>
                                      <w:lang w:eastAsia="zh-CN"/>
                                    </w:rPr>
                                    <w:t>Difference</w:t>
                                  </w:r>
                                </w:p>
                              </w:tc>
                              <w:tc>
                                <w:tcPr>
                                  <w:tcW w:w="17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center"/>
                                    <w:rPr>
                                      <w:rFonts w:ascii="Courier New" w:hAnsi="Courier New" w:cs="Courier New"/>
                                      <w:sz w:val="20"/>
                                      <w:lang w:eastAsia="zh-CN"/>
                                    </w:rPr>
                                  </w:pPr>
                                  <w:r w:rsidRPr="00163791">
                                    <w:rPr>
                                      <w:rFonts w:ascii="Courier New" w:hAnsi="Courier New" w:cs="Courier New"/>
                                      <w:b/>
                                      <w:bCs/>
                                      <w:sz w:val="20"/>
                                      <w:lang w:eastAsia="zh-CN"/>
                                    </w:rPr>
                                    <w:t>Sample Diff.</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center"/>
                                    <w:rPr>
                                      <w:rFonts w:ascii="Courier New" w:hAnsi="Courier New" w:cs="Courier New"/>
                                      <w:sz w:val="20"/>
                                      <w:lang w:eastAsia="zh-CN"/>
                                    </w:rPr>
                                  </w:pPr>
                                  <w:r w:rsidRPr="00163791">
                                    <w:rPr>
                                      <w:rFonts w:ascii="Courier New" w:hAnsi="Courier New" w:cs="Courier New"/>
                                      <w:b/>
                                      <w:bCs/>
                                      <w:sz w:val="20"/>
                                      <w:lang w:eastAsia="zh-CN"/>
                                    </w:rPr>
                                    <w:t>Std. Err.</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center"/>
                                    <w:rPr>
                                      <w:rFonts w:ascii="Courier New" w:hAnsi="Courier New" w:cs="Courier New"/>
                                      <w:sz w:val="20"/>
                                      <w:lang w:eastAsia="zh-CN"/>
                                    </w:rPr>
                                  </w:pPr>
                                  <w:r w:rsidRPr="00163791">
                                    <w:rPr>
                                      <w:rFonts w:ascii="Courier New" w:hAnsi="Courier New" w:cs="Courier New"/>
                                      <w:b/>
                                      <w:bCs/>
                                      <w:sz w:val="20"/>
                                      <w:lang w:eastAsia="zh-CN"/>
                                    </w:rPr>
                                    <w:t>DF</w:t>
                                  </w:r>
                                </w:p>
                              </w:tc>
                            </w:tr>
                            <w:tr w:rsidR="00EE30D9" w:rsidRPr="00163791" w:rsidTr="00B30FAD">
                              <w:trPr>
                                <w:tblCellSpacing w:w="0" w:type="dxa"/>
                              </w:trPr>
                              <w:tc>
                                <w:tcPr>
                                  <w:tcW w:w="20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rPr>
                                      <w:rFonts w:ascii="Courier New" w:hAnsi="Courier New" w:cs="Courier New"/>
                                      <w:sz w:val="20"/>
                                      <w:lang w:eastAsia="zh-CN"/>
                                    </w:rPr>
                                  </w:pPr>
                                  <w:r w:rsidRPr="00163791">
                                    <w:rPr>
                                      <w:rFonts w:ascii="Courier New" w:hAnsi="Courier New" w:cs="Courier New"/>
                                      <w:sz w:val="20"/>
                                      <w:lang w:eastAsia="zh-CN"/>
                                    </w:rPr>
                                    <w:t>Seatbelt - None</w:t>
                                  </w:r>
                                </w:p>
                              </w:tc>
                              <w:tc>
                                <w:tcPr>
                                  <w:tcW w:w="17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right"/>
                                    <w:rPr>
                                      <w:rFonts w:ascii="Courier New" w:hAnsi="Courier New" w:cs="Courier New"/>
                                      <w:sz w:val="20"/>
                                      <w:lang w:eastAsia="zh-CN"/>
                                    </w:rPr>
                                  </w:pPr>
                                  <w:r w:rsidRPr="00163791">
                                    <w:rPr>
                                      <w:rFonts w:ascii="Courier New" w:hAnsi="Courier New" w:cs="Courier New"/>
                                      <w:sz w:val="20"/>
                                      <w:lang w:eastAsia="zh-CN"/>
                                    </w:rPr>
                                    <w:t>-4.1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right"/>
                                    <w:rPr>
                                      <w:rFonts w:ascii="Courier New" w:hAnsi="Courier New" w:cs="Courier New"/>
                                      <w:sz w:val="20"/>
                                      <w:lang w:eastAsia="zh-CN"/>
                                    </w:rPr>
                                  </w:pPr>
                                  <w:r w:rsidRPr="00163791">
                                    <w:rPr>
                                      <w:rFonts w:ascii="Courier New" w:hAnsi="Courier New" w:cs="Courier New"/>
                                      <w:sz w:val="20"/>
                                      <w:lang w:eastAsia="zh-CN"/>
                                    </w:rPr>
                                    <w:t>3.3281627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right"/>
                                    <w:rPr>
                                      <w:rFonts w:ascii="Courier New" w:hAnsi="Courier New" w:cs="Courier New"/>
                                      <w:sz w:val="20"/>
                                      <w:lang w:eastAsia="zh-CN"/>
                                    </w:rPr>
                                  </w:pPr>
                                  <w:r w:rsidRPr="00163791">
                                    <w:rPr>
                                      <w:rFonts w:ascii="Courier New" w:hAnsi="Courier New" w:cs="Courier New"/>
                                      <w:sz w:val="20"/>
                                      <w:lang w:eastAsia="zh-CN"/>
                                    </w:rPr>
                                    <w:t>9</w:t>
                                  </w:r>
                                </w:p>
                              </w:tc>
                            </w:tr>
                          </w:tbl>
                          <w:p w:rsidR="00EE30D9" w:rsidRPr="00163791" w:rsidRDefault="00EE30D9" w:rsidP="00163791">
                            <w:pPr>
                              <w:spacing w:after="0" w:line="240" w:lineRule="auto"/>
                              <w:rPr>
                                <w:rFonts w:ascii="Courier New" w:hAnsi="Courier New" w:cs="Courier New"/>
                                <w:sz w:val="20"/>
                              </w:rPr>
                            </w:pPr>
                            <w:r w:rsidRPr="00163791">
                              <w:rPr>
                                <w:rFonts w:ascii="Courier New" w:hAnsi="Courier New" w:cs="Courier New"/>
                                <w:sz w:val="20"/>
                              </w:rPr>
                              <w:t>The two-sided p-value is 0.2632.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1B815" id="_x0000_s1034" type="#_x0000_t202" style="position:absolute;left:0;text-align:left;margin-left:266.25pt;margin-top:48.95pt;width:293.25pt;height:9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">
                <v:textbox>
                  <w:txbxContent>
                    <w:p w:rsidR="00EE30D9" w:rsidRPr="00163791" w:rsidRDefault="00EE30D9" w:rsidP="00163791">
                      <w:pPr>
                        <w:spacing w:after="0" w:line="240" w:lineRule="auto"/>
                        <w:rPr>
                          <w:rFonts w:ascii="Courier New" w:hAnsi="Courier New" w:cs="Courier New"/>
                          <w:sz w:val="20"/>
                          <w:lang w:eastAsia="zh-CN"/>
                        </w:rPr>
                      </w:pPr>
                      <w:r w:rsidRPr="00163791">
                        <w:rPr>
                          <w:rFonts w:ascii="Courier New" w:hAnsi="Courier New" w:cs="Courier New"/>
                          <w:b/>
                          <w:bCs/>
                          <w:sz w:val="20"/>
                          <w:lang w:eastAsia="zh-CN"/>
                        </w:rPr>
                        <w:t>Hypothesis test results:</w:t>
                      </w:r>
                      <w:r w:rsidRPr="00163791">
                        <w:rPr>
                          <w:rFonts w:ascii="Courier New" w:hAnsi="Courier New" w:cs="Courier New"/>
                          <w:sz w:val="20"/>
                          <w:lang w:eastAsia="zh-CN"/>
                        </w:rPr>
                        <w:t xml:space="preserve"> </w:t>
                      </w:r>
                      <w:r w:rsidRPr="00163791">
                        <w:rPr>
                          <w:rFonts w:ascii="Courier New" w:hAnsi="Courier New" w:cs="Courier New"/>
                          <w:sz w:val="20"/>
                          <w:lang w:eastAsia="zh-CN"/>
                        </w:rPr>
                        <w:br/>
                        <w:t>μ</w:t>
                      </w:r>
                      <w:r w:rsidRPr="00163791">
                        <w:rPr>
                          <w:rFonts w:ascii="Courier New" w:hAnsi="Courier New" w:cs="Courier New"/>
                          <w:sz w:val="20"/>
                          <w:vertAlign w:val="subscript"/>
                          <w:lang w:eastAsia="zh-CN"/>
                        </w:rPr>
                        <w:t>1</w:t>
                      </w:r>
                      <w:r w:rsidRPr="00163791">
                        <w:rPr>
                          <w:rFonts w:ascii="Courier New" w:hAnsi="Courier New" w:cs="Courier New"/>
                          <w:sz w:val="20"/>
                          <w:lang w:eastAsia="zh-CN"/>
                        </w:rPr>
                        <w:t xml:space="preserve"> - μ</w:t>
                      </w:r>
                      <w:r w:rsidRPr="00163791">
                        <w:rPr>
                          <w:rFonts w:ascii="Courier New" w:hAnsi="Courier New" w:cs="Courier New"/>
                          <w:sz w:val="20"/>
                          <w:vertAlign w:val="subscript"/>
                          <w:lang w:eastAsia="zh-CN"/>
                        </w:rPr>
                        <w:t>2</w:t>
                      </w:r>
                      <w:r w:rsidRPr="00163791">
                        <w:rPr>
                          <w:rFonts w:ascii="Courier New" w:hAnsi="Courier New" w:cs="Courier New"/>
                          <w:sz w:val="20"/>
                          <w:lang w:eastAsia="zh-CN"/>
                        </w:rPr>
                        <w:t xml:space="preserve"> : mean of the </w:t>
                      </w:r>
                      <w:r w:rsidRPr="00163791">
                        <w:rPr>
                          <w:rFonts w:ascii="Courier New" w:hAnsi="Courier New" w:cs="Courier New"/>
                          <w:b/>
                          <w:sz w:val="20"/>
                          <w:lang w:eastAsia="zh-CN"/>
                        </w:rPr>
                        <w:t>PA</w:t>
                      </w:r>
                      <w:r w:rsidR="00FB4165">
                        <w:rPr>
                          <w:rFonts w:ascii="Courier New" w:hAnsi="Courier New" w:cs="Courier New"/>
                          <w:b/>
                          <w:sz w:val="20"/>
                          <w:lang w:eastAsia="zh-CN"/>
                        </w:rPr>
                        <w:t>I</w:t>
                      </w:r>
                      <w:r w:rsidRPr="00163791">
                        <w:rPr>
                          <w:rFonts w:ascii="Courier New" w:hAnsi="Courier New" w:cs="Courier New"/>
                          <w:b/>
                          <w:sz w:val="20"/>
                          <w:lang w:eastAsia="zh-CN"/>
                        </w:rPr>
                        <w:t>RED</w:t>
                      </w:r>
                      <w:r w:rsidRPr="00163791">
                        <w:rPr>
                          <w:rFonts w:ascii="Courier New" w:hAnsi="Courier New" w:cs="Courier New"/>
                          <w:sz w:val="20"/>
                          <w:lang w:eastAsia="zh-CN"/>
                        </w:rPr>
                        <w:t xml:space="preserve"> difference between Seatbelt and No seatbelt </w:t>
                      </w:r>
                    </w:p>
                    <w:tbl>
                      <w:tblPr>
                        <w:tblW w:w="550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101"/>
                        <w:gridCol w:w="1801"/>
                        <w:gridCol w:w="1231"/>
                        <w:gridCol w:w="391"/>
                      </w:tblGrid>
                      <w:tr w:rsidR="00EE30D9" w:rsidRPr="00163791" w:rsidTr="00B30FAD">
                        <w:trPr>
                          <w:tblCellSpacing w:w="0" w:type="dxa"/>
                        </w:trPr>
                        <w:tc>
                          <w:tcPr>
                            <w:tcW w:w="20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center"/>
                              <w:rPr>
                                <w:rFonts w:ascii="Courier New" w:hAnsi="Courier New" w:cs="Courier New"/>
                                <w:sz w:val="20"/>
                                <w:lang w:eastAsia="zh-CN"/>
                              </w:rPr>
                            </w:pPr>
                            <w:r w:rsidRPr="00163791">
                              <w:rPr>
                                <w:rFonts w:ascii="Courier New" w:hAnsi="Courier New" w:cs="Courier New"/>
                                <w:b/>
                                <w:bCs/>
                                <w:sz w:val="20"/>
                                <w:lang w:eastAsia="zh-CN"/>
                              </w:rPr>
                              <w:t>Difference</w:t>
                            </w:r>
                          </w:p>
                        </w:tc>
                        <w:tc>
                          <w:tcPr>
                            <w:tcW w:w="17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center"/>
                              <w:rPr>
                                <w:rFonts w:ascii="Courier New" w:hAnsi="Courier New" w:cs="Courier New"/>
                                <w:sz w:val="20"/>
                                <w:lang w:eastAsia="zh-CN"/>
                              </w:rPr>
                            </w:pPr>
                            <w:r w:rsidRPr="00163791">
                              <w:rPr>
                                <w:rFonts w:ascii="Courier New" w:hAnsi="Courier New" w:cs="Courier New"/>
                                <w:b/>
                                <w:bCs/>
                                <w:sz w:val="20"/>
                                <w:lang w:eastAsia="zh-CN"/>
                              </w:rPr>
                              <w:t>Sample Diff.</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center"/>
                              <w:rPr>
                                <w:rFonts w:ascii="Courier New" w:hAnsi="Courier New" w:cs="Courier New"/>
                                <w:sz w:val="20"/>
                                <w:lang w:eastAsia="zh-CN"/>
                              </w:rPr>
                            </w:pPr>
                            <w:r w:rsidRPr="00163791">
                              <w:rPr>
                                <w:rFonts w:ascii="Courier New" w:hAnsi="Courier New" w:cs="Courier New"/>
                                <w:b/>
                                <w:bCs/>
                                <w:sz w:val="20"/>
                                <w:lang w:eastAsia="zh-CN"/>
                              </w:rPr>
                              <w:t>Std. Err.</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center"/>
                              <w:rPr>
                                <w:rFonts w:ascii="Courier New" w:hAnsi="Courier New" w:cs="Courier New"/>
                                <w:sz w:val="20"/>
                                <w:lang w:eastAsia="zh-CN"/>
                              </w:rPr>
                            </w:pPr>
                            <w:r w:rsidRPr="00163791">
                              <w:rPr>
                                <w:rFonts w:ascii="Courier New" w:hAnsi="Courier New" w:cs="Courier New"/>
                                <w:b/>
                                <w:bCs/>
                                <w:sz w:val="20"/>
                                <w:lang w:eastAsia="zh-CN"/>
                              </w:rPr>
                              <w:t>DF</w:t>
                            </w:r>
                          </w:p>
                        </w:tc>
                      </w:tr>
                      <w:tr w:rsidR="00EE30D9" w:rsidRPr="00163791" w:rsidTr="00B30FAD">
                        <w:trPr>
                          <w:tblCellSpacing w:w="0" w:type="dxa"/>
                        </w:trPr>
                        <w:tc>
                          <w:tcPr>
                            <w:tcW w:w="20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rPr>
                                <w:rFonts w:ascii="Courier New" w:hAnsi="Courier New" w:cs="Courier New"/>
                                <w:sz w:val="20"/>
                                <w:lang w:eastAsia="zh-CN"/>
                              </w:rPr>
                            </w:pPr>
                            <w:r w:rsidRPr="00163791">
                              <w:rPr>
                                <w:rFonts w:ascii="Courier New" w:hAnsi="Courier New" w:cs="Courier New"/>
                                <w:sz w:val="20"/>
                                <w:lang w:eastAsia="zh-CN"/>
                              </w:rPr>
                              <w:t>Seatbelt - None</w:t>
                            </w:r>
                          </w:p>
                        </w:tc>
                        <w:tc>
                          <w:tcPr>
                            <w:tcW w:w="17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right"/>
                              <w:rPr>
                                <w:rFonts w:ascii="Courier New" w:hAnsi="Courier New" w:cs="Courier New"/>
                                <w:sz w:val="20"/>
                                <w:lang w:eastAsia="zh-CN"/>
                              </w:rPr>
                            </w:pPr>
                            <w:r w:rsidRPr="00163791">
                              <w:rPr>
                                <w:rFonts w:ascii="Courier New" w:hAnsi="Courier New" w:cs="Courier New"/>
                                <w:sz w:val="20"/>
                                <w:lang w:eastAsia="zh-CN"/>
                              </w:rPr>
                              <w:t>-4.1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right"/>
                              <w:rPr>
                                <w:rFonts w:ascii="Courier New" w:hAnsi="Courier New" w:cs="Courier New"/>
                                <w:sz w:val="20"/>
                                <w:lang w:eastAsia="zh-CN"/>
                              </w:rPr>
                            </w:pPr>
                            <w:r w:rsidRPr="00163791">
                              <w:rPr>
                                <w:rFonts w:ascii="Courier New" w:hAnsi="Courier New" w:cs="Courier New"/>
                                <w:sz w:val="20"/>
                                <w:lang w:eastAsia="zh-CN"/>
                              </w:rPr>
                              <w:t>3.3281627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right"/>
                              <w:rPr>
                                <w:rFonts w:ascii="Courier New" w:hAnsi="Courier New" w:cs="Courier New"/>
                                <w:sz w:val="20"/>
                                <w:lang w:eastAsia="zh-CN"/>
                              </w:rPr>
                            </w:pPr>
                            <w:r w:rsidRPr="00163791">
                              <w:rPr>
                                <w:rFonts w:ascii="Courier New" w:hAnsi="Courier New" w:cs="Courier New"/>
                                <w:sz w:val="20"/>
                                <w:lang w:eastAsia="zh-CN"/>
                              </w:rPr>
                              <w:t>9</w:t>
                            </w:r>
                          </w:p>
                        </w:tc>
                      </w:tr>
                    </w:tbl>
                    <w:p w:rsidR="00EE30D9" w:rsidRPr="00163791" w:rsidRDefault="00EE30D9" w:rsidP="00163791">
                      <w:pPr>
                        <w:spacing w:after="0" w:line="240" w:lineRule="auto"/>
                        <w:rPr>
                          <w:rFonts w:ascii="Courier New" w:hAnsi="Courier New" w:cs="Courier New"/>
                          <w:sz w:val="20"/>
                        </w:rPr>
                      </w:pPr>
                      <w:r w:rsidRPr="00163791">
                        <w:rPr>
                          <w:rFonts w:ascii="Courier New" w:hAnsi="Courier New" w:cs="Courier New"/>
                          <w:sz w:val="20"/>
                        </w:rPr>
                        <w:t>The two-sided p-value is 0.2632.</w:t>
                      </w:r>
                    </w:p>
                  </w:txbxContent>
                </v:textbox>
              </v:shape>
            </w:pict>
          </mc:Fallback>
        </mc:AlternateContent>
      </w:r>
      <w:r>
        <w:rPr>
          <w:noProof/>
          <w:sz w:val="12"/>
          <w:szCs w:val="12"/>
        </w:rPr>
        <mc:AlternateContent>
          <mc:Choice Requires="wps">
            <w:drawing>
              <wp:anchor distT="0" distB="0" distL="114300" distR="114300" simplePos="0" relativeHeight="251695104" behindDoc="0" locked="0" layoutInCell="1" allowOverlap="1" wp14:anchorId="7681F6D4" wp14:editId="72E70A44">
                <wp:simplePos x="0" y="0"/>
                <wp:positionH relativeFrom="column">
                  <wp:posOffset>-180975</wp:posOffset>
                </wp:positionH>
                <wp:positionV relativeFrom="paragraph">
                  <wp:posOffset>617220</wp:posOffset>
                </wp:positionV>
                <wp:extent cx="3495675" cy="1185545"/>
                <wp:effectExtent l="0" t="0" r="28575" b="14605"/>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185545"/>
                        </a:xfrm>
                        <a:prstGeom prst="rect">
                          <a:avLst/>
                        </a:prstGeom>
                        <a:solidFill>
                          <a:srgbClr val="FFFFFF"/>
                        </a:solidFill>
                        <a:ln w="9525">
                          <a:solidFill>
                            <a:srgbClr val="000000"/>
                          </a:solidFill>
                          <a:miter lim="800000"/>
                          <a:headEnd/>
                          <a:tailEnd/>
                        </a:ln>
                      </wps:spPr>
                      <wps:txbx>
                        <w:txbxContent>
                          <w:p w:rsidR="00EE30D9" w:rsidRPr="00163791" w:rsidRDefault="00EE30D9" w:rsidP="00163791">
                            <w:pPr>
                              <w:spacing w:after="0" w:line="240" w:lineRule="auto"/>
                              <w:rPr>
                                <w:rFonts w:ascii="Courier New" w:hAnsi="Courier New" w:cs="Courier New"/>
                                <w:sz w:val="20"/>
                                <w:lang w:eastAsia="zh-CN"/>
                              </w:rPr>
                            </w:pPr>
                            <w:r w:rsidRPr="00163791">
                              <w:rPr>
                                <w:rFonts w:ascii="Courier New" w:hAnsi="Courier New" w:cs="Courier New"/>
                                <w:b/>
                                <w:bCs/>
                                <w:sz w:val="20"/>
                                <w:lang w:eastAsia="zh-CN"/>
                              </w:rPr>
                              <w:t>Hypothesis test results:</w:t>
                            </w:r>
                            <w:r w:rsidRPr="00163791">
                              <w:rPr>
                                <w:rFonts w:ascii="Courier New" w:hAnsi="Courier New" w:cs="Courier New"/>
                                <w:sz w:val="20"/>
                                <w:lang w:eastAsia="zh-CN"/>
                              </w:rPr>
                              <w:t xml:space="preserve"> </w:t>
                            </w:r>
                            <w:r w:rsidRPr="00163791">
                              <w:rPr>
                                <w:rFonts w:ascii="Courier New" w:hAnsi="Courier New" w:cs="Courier New"/>
                                <w:sz w:val="20"/>
                                <w:lang w:eastAsia="zh-CN"/>
                              </w:rPr>
                              <w:br/>
                              <w:t>μ</w:t>
                            </w:r>
                            <w:r w:rsidRPr="00163791">
                              <w:rPr>
                                <w:rFonts w:ascii="Courier New" w:hAnsi="Courier New" w:cs="Courier New"/>
                                <w:sz w:val="20"/>
                                <w:vertAlign w:val="subscript"/>
                                <w:lang w:eastAsia="zh-CN"/>
                              </w:rPr>
                              <w:t>1</w:t>
                            </w:r>
                            <w:r w:rsidRPr="00163791">
                              <w:rPr>
                                <w:rFonts w:ascii="Courier New" w:hAnsi="Courier New" w:cs="Courier New"/>
                                <w:sz w:val="20"/>
                                <w:lang w:eastAsia="zh-CN"/>
                              </w:rPr>
                              <w:t xml:space="preserve"> : mean of Seatbelt </w:t>
                            </w:r>
                            <w:r w:rsidRPr="00163791">
                              <w:rPr>
                                <w:rFonts w:ascii="Courier New" w:hAnsi="Courier New" w:cs="Courier New"/>
                                <w:sz w:val="20"/>
                                <w:lang w:eastAsia="zh-CN"/>
                              </w:rPr>
                              <w:br/>
                              <w:t>μ</w:t>
                            </w:r>
                            <w:r w:rsidRPr="00163791">
                              <w:rPr>
                                <w:rFonts w:ascii="Courier New" w:hAnsi="Courier New" w:cs="Courier New"/>
                                <w:sz w:val="20"/>
                                <w:vertAlign w:val="subscript"/>
                                <w:lang w:eastAsia="zh-CN"/>
                              </w:rPr>
                              <w:t>2</w:t>
                            </w:r>
                            <w:r w:rsidRPr="00163791">
                              <w:rPr>
                                <w:rFonts w:ascii="Courier New" w:hAnsi="Courier New" w:cs="Courier New"/>
                                <w:sz w:val="20"/>
                                <w:lang w:eastAsia="zh-CN"/>
                              </w:rPr>
                              <w:t xml:space="preserve"> : mean of No seatbelt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351"/>
                              <w:gridCol w:w="1471"/>
                              <w:gridCol w:w="1231"/>
                              <w:gridCol w:w="1231"/>
                            </w:tblGrid>
                            <w:tr w:rsidR="00EE30D9" w:rsidRPr="00163791" w:rsidTr="00661F9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center"/>
                                    <w:rPr>
                                      <w:rFonts w:ascii="Courier New" w:hAnsi="Courier New" w:cs="Courier New"/>
                                      <w:sz w:val="20"/>
                                      <w:lang w:eastAsia="zh-CN"/>
                                    </w:rPr>
                                  </w:pPr>
                                  <w:r w:rsidRPr="00163791">
                                    <w:rPr>
                                      <w:rFonts w:ascii="Courier New" w:hAnsi="Courier New" w:cs="Courier New"/>
                                      <w:b/>
                                      <w:bCs/>
                                      <w:sz w:val="20"/>
                                      <w:lang w:eastAsia="zh-CN"/>
                                    </w:rPr>
                                    <w:t>Difference</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center"/>
                                    <w:rPr>
                                      <w:rFonts w:ascii="Courier New" w:hAnsi="Courier New" w:cs="Courier New"/>
                                      <w:sz w:val="20"/>
                                      <w:lang w:eastAsia="zh-CN"/>
                                    </w:rPr>
                                  </w:pPr>
                                  <w:r w:rsidRPr="00163791">
                                    <w:rPr>
                                      <w:rFonts w:ascii="Courier New" w:hAnsi="Courier New" w:cs="Courier New"/>
                                      <w:b/>
                                      <w:bCs/>
                                      <w:sz w:val="20"/>
                                      <w:lang w:eastAsia="zh-CN"/>
                                    </w:rPr>
                                    <w:t>Sample Mean</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center"/>
                                    <w:rPr>
                                      <w:rFonts w:ascii="Courier New" w:hAnsi="Courier New" w:cs="Courier New"/>
                                      <w:sz w:val="20"/>
                                      <w:lang w:eastAsia="zh-CN"/>
                                    </w:rPr>
                                  </w:pPr>
                                  <w:r w:rsidRPr="00163791">
                                    <w:rPr>
                                      <w:rFonts w:ascii="Courier New" w:hAnsi="Courier New" w:cs="Courier New"/>
                                      <w:b/>
                                      <w:bCs/>
                                      <w:sz w:val="20"/>
                                      <w:lang w:eastAsia="zh-CN"/>
                                    </w:rPr>
                                    <w:t>Std. Err.</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center"/>
                                    <w:rPr>
                                      <w:rFonts w:ascii="Courier New" w:hAnsi="Courier New" w:cs="Courier New"/>
                                      <w:sz w:val="20"/>
                                      <w:lang w:eastAsia="zh-CN"/>
                                    </w:rPr>
                                  </w:pPr>
                                  <w:r w:rsidRPr="00163791">
                                    <w:rPr>
                                      <w:rFonts w:ascii="Courier New" w:hAnsi="Courier New" w:cs="Courier New"/>
                                      <w:b/>
                                      <w:bCs/>
                                      <w:sz w:val="20"/>
                                      <w:lang w:eastAsia="zh-CN"/>
                                    </w:rPr>
                                    <w:t>DF</w:t>
                                  </w:r>
                                </w:p>
                              </w:tc>
                            </w:tr>
                            <w:tr w:rsidR="00EE30D9" w:rsidRPr="00163791" w:rsidTr="00661F9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rPr>
                                      <w:rFonts w:ascii="Courier New" w:hAnsi="Courier New" w:cs="Courier New"/>
                                      <w:sz w:val="20"/>
                                      <w:lang w:eastAsia="zh-CN"/>
                                    </w:rPr>
                                  </w:pPr>
                                  <w:r w:rsidRPr="00163791">
                                    <w:rPr>
                                      <w:rFonts w:ascii="Courier New" w:hAnsi="Courier New" w:cs="Courier New"/>
                                      <w:sz w:val="20"/>
                                      <w:lang w:eastAsia="zh-CN"/>
                                    </w:rPr>
                                    <w:t>μ</w:t>
                                  </w:r>
                                  <w:r w:rsidRPr="00163791">
                                    <w:rPr>
                                      <w:rFonts w:ascii="Courier New" w:hAnsi="Courier New" w:cs="Courier New"/>
                                      <w:sz w:val="20"/>
                                      <w:vertAlign w:val="subscript"/>
                                      <w:lang w:eastAsia="zh-CN"/>
                                    </w:rPr>
                                    <w:t>1</w:t>
                                  </w:r>
                                  <w:r w:rsidRPr="00163791">
                                    <w:rPr>
                                      <w:rFonts w:ascii="Courier New" w:hAnsi="Courier New" w:cs="Courier New"/>
                                      <w:sz w:val="20"/>
                                      <w:lang w:eastAsia="zh-CN"/>
                                    </w:rPr>
                                    <w:t xml:space="preserve"> - μ</w:t>
                                  </w:r>
                                  <w:r w:rsidRPr="00163791">
                                    <w:rPr>
                                      <w:rFonts w:ascii="Courier New" w:hAnsi="Courier New" w:cs="Courier New"/>
                                      <w:sz w:val="20"/>
                                      <w:vertAlign w:val="subscript"/>
                                      <w:lang w:eastAsia="zh-CN"/>
                                    </w:rPr>
                                    <w:t>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right"/>
                                    <w:rPr>
                                      <w:rFonts w:ascii="Courier New" w:hAnsi="Courier New" w:cs="Courier New"/>
                                      <w:sz w:val="20"/>
                                      <w:lang w:eastAsia="zh-CN"/>
                                    </w:rPr>
                                  </w:pPr>
                                  <w:r w:rsidRPr="00163791">
                                    <w:rPr>
                                      <w:rFonts w:ascii="Courier New" w:hAnsi="Courier New" w:cs="Courier New"/>
                                      <w:sz w:val="20"/>
                                      <w:lang w:eastAsia="zh-CN"/>
                                    </w:rPr>
                                    <w:t>-4.1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right"/>
                                    <w:rPr>
                                      <w:rFonts w:ascii="Courier New" w:hAnsi="Courier New" w:cs="Courier New"/>
                                      <w:sz w:val="20"/>
                                      <w:lang w:eastAsia="zh-CN"/>
                                    </w:rPr>
                                  </w:pPr>
                                  <w:r w:rsidRPr="00163791">
                                    <w:rPr>
                                      <w:rFonts w:ascii="Courier New" w:hAnsi="Courier New" w:cs="Courier New"/>
                                      <w:sz w:val="20"/>
                                      <w:lang w:eastAsia="zh-CN"/>
                                    </w:rPr>
                                    <w:t>3.4359214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right"/>
                                    <w:rPr>
                                      <w:rFonts w:ascii="Courier New" w:hAnsi="Courier New" w:cs="Courier New"/>
                                      <w:sz w:val="20"/>
                                      <w:lang w:eastAsia="zh-CN"/>
                                    </w:rPr>
                                  </w:pPr>
                                  <w:r w:rsidRPr="00163791">
                                    <w:rPr>
                                      <w:rFonts w:ascii="Courier New" w:hAnsi="Courier New" w:cs="Courier New"/>
                                      <w:sz w:val="20"/>
                                      <w:lang w:eastAsia="zh-CN"/>
                                    </w:rPr>
                                    <w:t>17.185564</w:t>
                                  </w:r>
                                </w:p>
                              </w:tc>
                            </w:tr>
                          </w:tbl>
                          <w:p w:rsidR="00EE30D9" w:rsidRPr="00163791" w:rsidRDefault="00EE30D9" w:rsidP="00163791">
                            <w:pPr>
                              <w:spacing w:after="0" w:line="240" w:lineRule="auto"/>
                              <w:rPr>
                                <w:rFonts w:ascii="Courier New" w:hAnsi="Courier New" w:cs="Courier New"/>
                                <w:sz w:val="20"/>
                              </w:rPr>
                            </w:pPr>
                            <w:r w:rsidRPr="00163791">
                              <w:rPr>
                                <w:rFonts w:ascii="Courier New" w:hAnsi="Courier New" w:cs="Courier New"/>
                                <w:sz w:val="20"/>
                              </w:rPr>
                              <w:t>The two-sided p-value is 0.2492.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1F6D4" id="Text Box 16" o:spid="_x0000_s1035" type="#_x0000_t202" style="position:absolute;left:0;text-align:left;margin-left:-14.25pt;margin-top:48.6pt;width:275.25pt;height:9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">
                <v:textbox>
                  <w:txbxContent>
                    <w:p w:rsidR="00EE30D9" w:rsidRPr="00163791" w:rsidRDefault="00EE30D9" w:rsidP="00163791">
                      <w:pPr>
                        <w:spacing w:after="0" w:line="240" w:lineRule="auto"/>
                        <w:rPr>
                          <w:rFonts w:ascii="Courier New" w:hAnsi="Courier New" w:cs="Courier New"/>
                          <w:sz w:val="20"/>
                          <w:lang w:eastAsia="zh-CN"/>
                        </w:rPr>
                      </w:pPr>
                      <w:r w:rsidRPr="00163791">
                        <w:rPr>
                          <w:rFonts w:ascii="Courier New" w:hAnsi="Courier New" w:cs="Courier New"/>
                          <w:b/>
                          <w:bCs/>
                          <w:sz w:val="20"/>
                          <w:lang w:eastAsia="zh-CN"/>
                        </w:rPr>
                        <w:t>Hypothesis test results:</w:t>
                      </w:r>
                      <w:r w:rsidRPr="00163791">
                        <w:rPr>
                          <w:rFonts w:ascii="Courier New" w:hAnsi="Courier New" w:cs="Courier New"/>
                          <w:sz w:val="20"/>
                          <w:lang w:eastAsia="zh-CN"/>
                        </w:rPr>
                        <w:t xml:space="preserve"> </w:t>
                      </w:r>
                      <w:r w:rsidRPr="00163791">
                        <w:rPr>
                          <w:rFonts w:ascii="Courier New" w:hAnsi="Courier New" w:cs="Courier New"/>
                          <w:sz w:val="20"/>
                          <w:lang w:eastAsia="zh-CN"/>
                        </w:rPr>
                        <w:br/>
                        <w:t>μ</w:t>
                      </w:r>
                      <w:r w:rsidRPr="00163791">
                        <w:rPr>
                          <w:rFonts w:ascii="Courier New" w:hAnsi="Courier New" w:cs="Courier New"/>
                          <w:sz w:val="20"/>
                          <w:vertAlign w:val="subscript"/>
                          <w:lang w:eastAsia="zh-CN"/>
                        </w:rPr>
                        <w:t>1</w:t>
                      </w:r>
                      <w:r w:rsidRPr="00163791">
                        <w:rPr>
                          <w:rFonts w:ascii="Courier New" w:hAnsi="Courier New" w:cs="Courier New"/>
                          <w:sz w:val="20"/>
                          <w:lang w:eastAsia="zh-CN"/>
                        </w:rPr>
                        <w:t xml:space="preserve"> : mean of Seatbelt </w:t>
                      </w:r>
                      <w:r w:rsidRPr="00163791">
                        <w:rPr>
                          <w:rFonts w:ascii="Courier New" w:hAnsi="Courier New" w:cs="Courier New"/>
                          <w:sz w:val="20"/>
                          <w:lang w:eastAsia="zh-CN"/>
                        </w:rPr>
                        <w:br/>
                        <w:t>μ</w:t>
                      </w:r>
                      <w:r w:rsidRPr="00163791">
                        <w:rPr>
                          <w:rFonts w:ascii="Courier New" w:hAnsi="Courier New" w:cs="Courier New"/>
                          <w:sz w:val="20"/>
                          <w:vertAlign w:val="subscript"/>
                          <w:lang w:eastAsia="zh-CN"/>
                        </w:rPr>
                        <w:t>2</w:t>
                      </w:r>
                      <w:r w:rsidRPr="00163791">
                        <w:rPr>
                          <w:rFonts w:ascii="Courier New" w:hAnsi="Courier New" w:cs="Courier New"/>
                          <w:sz w:val="20"/>
                          <w:lang w:eastAsia="zh-CN"/>
                        </w:rPr>
                        <w:t xml:space="preserve"> : mean of No seatbelt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351"/>
                        <w:gridCol w:w="1471"/>
                        <w:gridCol w:w="1231"/>
                        <w:gridCol w:w="1231"/>
                      </w:tblGrid>
                      <w:tr w:rsidR="00EE30D9" w:rsidRPr="00163791" w:rsidTr="00661F9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center"/>
                              <w:rPr>
                                <w:rFonts w:ascii="Courier New" w:hAnsi="Courier New" w:cs="Courier New"/>
                                <w:sz w:val="20"/>
                                <w:lang w:eastAsia="zh-CN"/>
                              </w:rPr>
                            </w:pPr>
                            <w:r w:rsidRPr="00163791">
                              <w:rPr>
                                <w:rFonts w:ascii="Courier New" w:hAnsi="Courier New" w:cs="Courier New"/>
                                <w:b/>
                                <w:bCs/>
                                <w:sz w:val="20"/>
                                <w:lang w:eastAsia="zh-CN"/>
                              </w:rPr>
                              <w:t>Difference</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center"/>
                              <w:rPr>
                                <w:rFonts w:ascii="Courier New" w:hAnsi="Courier New" w:cs="Courier New"/>
                                <w:sz w:val="20"/>
                                <w:lang w:eastAsia="zh-CN"/>
                              </w:rPr>
                            </w:pPr>
                            <w:r w:rsidRPr="00163791">
                              <w:rPr>
                                <w:rFonts w:ascii="Courier New" w:hAnsi="Courier New" w:cs="Courier New"/>
                                <w:b/>
                                <w:bCs/>
                                <w:sz w:val="20"/>
                                <w:lang w:eastAsia="zh-CN"/>
                              </w:rPr>
                              <w:t>Sample Mean</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center"/>
                              <w:rPr>
                                <w:rFonts w:ascii="Courier New" w:hAnsi="Courier New" w:cs="Courier New"/>
                                <w:sz w:val="20"/>
                                <w:lang w:eastAsia="zh-CN"/>
                              </w:rPr>
                            </w:pPr>
                            <w:r w:rsidRPr="00163791">
                              <w:rPr>
                                <w:rFonts w:ascii="Courier New" w:hAnsi="Courier New" w:cs="Courier New"/>
                                <w:b/>
                                <w:bCs/>
                                <w:sz w:val="20"/>
                                <w:lang w:eastAsia="zh-CN"/>
                              </w:rPr>
                              <w:t>Std. Err.</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center"/>
                              <w:rPr>
                                <w:rFonts w:ascii="Courier New" w:hAnsi="Courier New" w:cs="Courier New"/>
                                <w:sz w:val="20"/>
                                <w:lang w:eastAsia="zh-CN"/>
                              </w:rPr>
                            </w:pPr>
                            <w:r w:rsidRPr="00163791">
                              <w:rPr>
                                <w:rFonts w:ascii="Courier New" w:hAnsi="Courier New" w:cs="Courier New"/>
                                <w:b/>
                                <w:bCs/>
                                <w:sz w:val="20"/>
                                <w:lang w:eastAsia="zh-CN"/>
                              </w:rPr>
                              <w:t>DF</w:t>
                            </w:r>
                          </w:p>
                        </w:tc>
                      </w:tr>
                      <w:tr w:rsidR="00EE30D9" w:rsidRPr="00163791" w:rsidTr="00661F9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rPr>
                                <w:rFonts w:ascii="Courier New" w:hAnsi="Courier New" w:cs="Courier New"/>
                                <w:sz w:val="20"/>
                                <w:lang w:eastAsia="zh-CN"/>
                              </w:rPr>
                            </w:pPr>
                            <w:r w:rsidRPr="00163791">
                              <w:rPr>
                                <w:rFonts w:ascii="Courier New" w:hAnsi="Courier New" w:cs="Courier New"/>
                                <w:sz w:val="20"/>
                                <w:lang w:eastAsia="zh-CN"/>
                              </w:rPr>
                              <w:t>μ</w:t>
                            </w:r>
                            <w:r w:rsidRPr="00163791">
                              <w:rPr>
                                <w:rFonts w:ascii="Courier New" w:hAnsi="Courier New" w:cs="Courier New"/>
                                <w:sz w:val="20"/>
                                <w:vertAlign w:val="subscript"/>
                                <w:lang w:eastAsia="zh-CN"/>
                              </w:rPr>
                              <w:t>1</w:t>
                            </w:r>
                            <w:r w:rsidRPr="00163791">
                              <w:rPr>
                                <w:rFonts w:ascii="Courier New" w:hAnsi="Courier New" w:cs="Courier New"/>
                                <w:sz w:val="20"/>
                                <w:lang w:eastAsia="zh-CN"/>
                              </w:rPr>
                              <w:t xml:space="preserve"> - μ</w:t>
                            </w:r>
                            <w:r w:rsidRPr="00163791">
                              <w:rPr>
                                <w:rFonts w:ascii="Courier New" w:hAnsi="Courier New" w:cs="Courier New"/>
                                <w:sz w:val="20"/>
                                <w:vertAlign w:val="subscript"/>
                                <w:lang w:eastAsia="zh-CN"/>
                              </w:rPr>
                              <w:t>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right"/>
                              <w:rPr>
                                <w:rFonts w:ascii="Courier New" w:hAnsi="Courier New" w:cs="Courier New"/>
                                <w:sz w:val="20"/>
                                <w:lang w:eastAsia="zh-CN"/>
                              </w:rPr>
                            </w:pPr>
                            <w:r w:rsidRPr="00163791">
                              <w:rPr>
                                <w:rFonts w:ascii="Courier New" w:hAnsi="Courier New" w:cs="Courier New"/>
                                <w:sz w:val="20"/>
                                <w:lang w:eastAsia="zh-CN"/>
                              </w:rPr>
                              <w:t>-4.1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right"/>
                              <w:rPr>
                                <w:rFonts w:ascii="Courier New" w:hAnsi="Courier New" w:cs="Courier New"/>
                                <w:sz w:val="20"/>
                                <w:lang w:eastAsia="zh-CN"/>
                              </w:rPr>
                            </w:pPr>
                            <w:r w:rsidRPr="00163791">
                              <w:rPr>
                                <w:rFonts w:ascii="Courier New" w:hAnsi="Courier New" w:cs="Courier New"/>
                                <w:sz w:val="20"/>
                                <w:lang w:eastAsia="zh-CN"/>
                              </w:rPr>
                              <w:t>3.4359214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E30D9" w:rsidRPr="00163791" w:rsidRDefault="00EE30D9" w:rsidP="00163791">
                            <w:pPr>
                              <w:spacing w:after="0" w:line="240" w:lineRule="auto"/>
                              <w:jc w:val="right"/>
                              <w:rPr>
                                <w:rFonts w:ascii="Courier New" w:hAnsi="Courier New" w:cs="Courier New"/>
                                <w:sz w:val="20"/>
                                <w:lang w:eastAsia="zh-CN"/>
                              </w:rPr>
                            </w:pPr>
                            <w:r w:rsidRPr="00163791">
                              <w:rPr>
                                <w:rFonts w:ascii="Courier New" w:hAnsi="Courier New" w:cs="Courier New"/>
                                <w:sz w:val="20"/>
                                <w:lang w:eastAsia="zh-CN"/>
                              </w:rPr>
                              <w:t>17.185564</w:t>
                            </w:r>
                          </w:p>
                        </w:tc>
                      </w:tr>
                    </w:tbl>
                    <w:p w:rsidR="00EE30D9" w:rsidRPr="00163791" w:rsidRDefault="00EE30D9" w:rsidP="00163791">
                      <w:pPr>
                        <w:spacing w:after="0" w:line="240" w:lineRule="auto"/>
                        <w:rPr>
                          <w:rFonts w:ascii="Courier New" w:hAnsi="Courier New" w:cs="Courier New"/>
                          <w:sz w:val="20"/>
                        </w:rPr>
                      </w:pPr>
                      <w:r w:rsidRPr="00163791">
                        <w:rPr>
                          <w:rFonts w:ascii="Courier New" w:hAnsi="Courier New" w:cs="Courier New"/>
                          <w:sz w:val="20"/>
                        </w:rPr>
                        <w:t>The two-sided p-value is 0.2492.</w:t>
                      </w:r>
                    </w:p>
                  </w:txbxContent>
                </v:textbox>
              </v:shape>
            </w:pict>
          </mc:Fallback>
        </mc:AlternateContent>
      </w:r>
      <w:r w:rsidR="00EE30D9" w:rsidRPr="00165505">
        <w:rPr>
          <w:rFonts w:cs="Arial"/>
          <w:szCs w:val="21"/>
        </w:rPr>
        <w:t xml:space="preserve">StatCrunch was used to analyze the data, and the output for both types of samples </w:t>
      </w:r>
      <w:r>
        <w:rPr>
          <w:rFonts w:cs="Arial"/>
          <w:szCs w:val="21"/>
        </w:rPr>
        <w:t xml:space="preserve">(independent and dependent) </w:t>
      </w:r>
      <w:r w:rsidR="00EE30D9" w:rsidRPr="00165505">
        <w:rPr>
          <w:rFonts w:cs="Arial"/>
          <w:szCs w:val="21"/>
        </w:rPr>
        <w:t xml:space="preserve">is given below.  Using the </w:t>
      </w:r>
      <w:r w:rsidR="00EE30D9" w:rsidRPr="00165505">
        <w:rPr>
          <w:rFonts w:cs="Arial"/>
          <w:i/>
          <w:szCs w:val="21"/>
        </w:rPr>
        <w:t>appropriate</w:t>
      </w:r>
      <w:r w:rsidR="00EE30D9" w:rsidRPr="00165505">
        <w:rPr>
          <w:rFonts w:cs="Arial"/>
          <w:szCs w:val="21"/>
        </w:rPr>
        <w:t xml:space="preserve"> output, determine if the mean speed is higher for those who do not wear seatbelts than for drivers that do at a significance level of 0.05.</w:t>
      </w:r>
    </w:p>
    <w:p w:rsidR="00EE30D9" w:rsidRDefault="00EE30D9" w:rsidP="00EE30D9">
      <w:pPr>
        <w:jc w:val="both"/>
        <w:rPr>
          <w:rFonts w:cs="Arial"/>
        </w:rPr>
      </w:pPr>
    </w:p>
    <w:p w:rsidR="00EE30D9" w:rsidRPr="00601BE8" w:rsidRDefault="00EE30D9" w:rsidP="00EE30D9">
      <w:pPr>
        <w:jc w:val="both"/>
      </w:pPr>
    </w:p>
    <w:p w:rsidR="00EE30D9" w:rsidRPr="00AF1FA4" w:rsidRDefault="00EE30D9" w:rsidP="00EE30D9">
      <w:pPr>
        <w:rPr>
          <w:sz w:val="12"/>
          <w:szCs w:val="12"/>
        </w:rPr>
      </w:pPr>
    </w:p>
    <w:p w:rsidR="00EE30D9" w:rsidRDefault="00EE30D9" w:rsidP="00EE30D9">
      <w:pPr>
        <w:tabs>
          <w:tab w:val="left" w:pos="4695"/>
        </w:tabs>
      </w:pPr>
    </w:p>
    <w:p w:rsidR="00EE30D9" w:rsidRPr="007444DB" w:rsidRDefault="00EE30D9" w:rsidP="00EE30D9"/>
    <w:p w:rsidR="00211212" w:rsidRDefault="00211212">
      <w:pPr>
        <w:rPr>
          <w:rFonts w:cs="Arial"/>
          <w:snapToGrid w:val="0"/>
        </w:rPr>
      </w:pPr>
    </w:p>
    <w:sectPr w:rsidR="00211212" w:rsidSect="00035DC9">
      <w:type w:val="continuous"/>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9C" w:rsidRDefault="00D21F9C" w:rsidP="000D6A64">
      <w:pPr>
        <w:spacing w:after="0" w:line="240" w:lineRule="auto"/>
      </w:pPr>
      <w:r>
        <w:separator/>
      </w:r>
    </w:p>
  </w:endnote>
  <w:endnote w:type="continuationSeparator" w:id="0">
    <w:p w:rsidR="00D21F9C" w:rsidRDefault="00D21F9C" w:rsidP="000D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Founder Extended)">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C175A5" w:rsidP="000D6A64">
    <w:pPr>
      <w:pStyle w:val="Footer"/>
      <w:tabs>
        <w:tab w:val="clear" w:pos="4680"/>
        <w:tab w:val="clear" w:pos="9360"/>
        <w:tab w:val="center" w:pos="5220"/>
        <w:tab w:val="right" w:pos="10800"/>
      </w:tabs>
      <w:ind w:right="-5580"/>
    </w:pPr>
    <w:r>
      <w:t>STA 205 Notes</w:t>
    </w:r>
    <w:r>
      <w:tab/>
      <w:t>Buckley</w:t>
    </w:r>
    <w:r>
      <w:tab/>
    </w:r>
    <w:r w:rsidR="00035DC9">
      <w:t xml:space="preserve">Fall </w:t>
    </w:r>
    <w:r w:rsidR="00A14D7C">
      <w:t>2016</w:t>
    </w:r>
    <w:r w:rsidR="00D21F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9C" w:rsidRDefault="00D21F9C" w:rsidP="000D6A64">
      <w:pPr>
        <w:spacing w:after="0" w:line="240" w:lineRule="auto"/>
      </w:pPr>
      <w:r>
        <w:separator/>
      </w:r>
    </w:p>
  </w:footnote>
  <w:footnote w:type="continuationSeparator" w:id="0">
    <w:p w:rsidR="00D21F9C" w:rsidRDefault="00D21F9C" w:rsidP="000D6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D21F9C" w:rsidP="00890FA4">
    <w:pPr>
      <w:pStyle w:val="Header"/>
      <w:tabs>
        <w:tab w:val="clear" w:pos="9360"/>
        <w:tab w:val="right" w:pos="10800"/>
      </w:tabs>
    </w:pPr>
    <w:r>
      <w:tab/>
    </w:r>
    <w:r>
      <w:tab/>
      <w:t xml:space="preserve">page </w:t>
    </w:r>
    <w:r>
      <w:fldChar w:fldCharType="begin"/>
    </w:r>
    <w:r>
      <w:instrText xml:space="preserve"> PAGE   \* MERGEFORMAT </w:instrText>
    </w:r>
    <w:r>
      <w:fldChar w:fldCharType="separate"/>
    </w:r>
    <w:r w:rsidR="009E55EB">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943"/>
    <w:multiLevelType w:val="hybridMultilevel"/>
    <w:tmpl w:val="F36063B2"/>
    <w:lvl w:ilvl="0" w:tplc="CEBA31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F02"/>
    <w:multiLevelType w:val="hybridMultilevel"/>
    <w:tmpl w:val="46B85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B5511"/>
    <w:multiLevelType w:val="hybridMultilevel"/>
    <w:tmpl w:val="4AA4F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A8386D"/>
    <w:multiLevelType w:val="hybridMultilevel"/>
    <w:tmpl w:val="648A6304"/>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878A2"/>
    <w:multiLevelType w:val="hybridMultilevel"/>
    <w:tmpl w:val="8012D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A38E4"/>
    <w:multiLevelType w:val="hybridMultilevel"/>
    <w:tmpl w:val="E14849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48687F"/>
    <w:multiLevelType w:val="hybridMultilevel"/>
    <w:tmpl w:val="295CF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71EE1"/>
    <w:multiLevelType w:val="hybridMultilevel"/>
    <w:tmpl w:val="5EB26754"/>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5850"/>
    <w:multiLevelType w:val="hybridMultilevel"/>
    <w:tmpl w:val="19E60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5165A3"/>
    <w:multiLevelType w:val="hybridMultilevel"/>
    <w:tmpl w:val="FA40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05218"/>
    <w:multiLevelType w:val="hybridMultilevel"/>
    <w:tmpl w:val="CEE47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2A1A23"/>
    <w:multiLevelType w:val="hybridMultilevel"/>
    <w:tmpl w:val="AA96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84F13"/>
    <w:multiLevelType w:val="hybridMultilevel"/>
    <w:tmpl w:val="0FF23536"/>
    <w:lvl w:ilvl="0" w:tplc="04090019">
      <w:start w:val="1"/>
      <w:numFmt w:val="lowerLetter"/>
      <w:lvlText w:val="%1."/>
      <w:lvlJc w:val="left"/>
      <w:pPr>
        <w:tabs>
          <w:tab w:val="num" w:pos="2269"/>
        </w:tabs>
        <w:ind w:left="2269"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62B27"/>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93B87"/>
    <w:multiLevelType w:val="hybridMultilevel"/>
    <w:tmpl w:val="FC722AF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A1028"/>
    <w:multiLevelType w:val="hybridMultilevel"/>
    <w:tmpl w:val="0B76EBFC"/>
    <w:lvl w:ilvl="0" w:tplc="CEBA31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02F27"/>
    <w:multiLevelType w:val="hybridMultilevel"/>
    <w:tmpl w:val="4F40BA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7BC6613"/>
    <w:multiLevelType w:val="hybridMultilevel"/>
    <w:tmpl w:val="697C30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682AB3"/>
    <w:multiLevelType w:val="hybridMultilevel"/>
    <w:tmpl w:val="4F40BA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D495CCF"/>
    <w:multiLevelType w:val="hybridMultilevel"/>
    <w:tmpl w:val="5130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43AF8"/>
    <w:multiLevelType w:val="hybridMultilevel"/>
    <w:tmpl w:val="04FCB388"/>
    <w:lvl w:ilvl="0" w:tplc="146A98DE">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1B86F9F"/>
    <w:multiLevelType w:val="hybridMultilevel"/>
    <w:tmpl w:val="756E8610"/>
    <w:lvl w:ilvl="0" w:tplc="CCF8C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9D6512"/>
    <w:multiLevelType w:val="hybridMultilevel"/>
    <w:tmpl w:val="7B328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C39AC"/>
    <w:multiLevelType w:val="hybridMultilevel"/>
    <w:tmpl w:val="47E23878"/>
    <w:lvl w:ilvl="0" w:tplc="A380F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5167B9"/>
    <w:multiLevelType w:val="hybridMultilevel"/>
    <w:tmpl w:val="697C30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F037E8"/>
    <w:multiLevelType w:val="hybridMultilevel"/>
    <w:tmpl w:val="FCD41D1C"/>
    <w:lvl w:ilvl="0" w:tplc="CEBA31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7226E"/>
    <w:multiLevelType w:val="hybridMultilevel"/>
    <w:tmpl w:val="1B666088"/>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A92994"/>
    <w:multiLevelType w:val="hybridMultilevel"/>
    <w:tmpl w:val="B6FA44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F466C2"/>
    <w:multiLevelType w:val="hybridMultilevel"/>
    <w:tmpl w:val="54F0FC3C"/>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93EF6"/>
    <w:multiLevelType w:val="hybridMultilevel"/>
    <w:tmpl w:val="83D02304"/>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10DEB"/>
    <w:multiLevelType w:val="hybridMultilevel"/>
    <w:tmpl w:val="EBA49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306CC"/>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6B7CA2"/>
    <w:multiLevelType w:val="hybridMultilevel"/>
    <w:tmpl w:val="526EAA28"/>
    <w:lvl w:ilvl="0" w:tplc="980C6E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075F5E"/>
    <w:multiLevelType w:val="hybridMultilevel"/>
    <w:tmpl w:val="DB502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04D90"/>
    <w:multiLevelType w:val="hybridMultilevel"/>
    <w:tmpl w:val="8CBC714C"/>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870E56"/>
    <w:multiLevelType w:val="hybridMultilevel"/>
    <w:tmpl w:val="FFD2BDAE"/>
    <w:lvl w:ilvl="0" w:tplc="CE6A4322">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E06E1C"/>
    <w:multiLevelType w:val="hybridMultilevel"/>
    <w:tmpl w:val="026EB02C"/>
    <w:lvl w:ilvl="0" w:tplc="0409000F">
      <w:start w:val="1"/>
      <w:numFmt w:val="decimal"/>
      <w:lvlText w:val="%1."/>
      <w:lvlJc w:val="left"/>
      <w:pPr>
        <w:tabs>
          <w:tab w:val="num" w:pos="720"/>
        </w:tabs>
        <w:ind w:left="720" w:hanging="360"/>
      </w:pPr>
      <w:rPr>
        <w:rFonts w:hint="default"/>
      </w:rPr>
    </w:lvl>
    <w:lvl w:ilvl="1" w:tplc="AF443674">
      <w:numFmt w:val="bullet"/>
      <w:lvlText w:val="—"/>
      <w:lvlJc w:val="left"/>
      <w:pPr>
        <w:tabs>
          <w:tab w:val="num" w:pos="1440"/>
        </w:tabs>
        <w:ind w:left="1440" w:hanging="360"/>
      </w:pPr>
      <w:rPr>
        <w:rFonts w:ascii="Calibri" w:eastAsiaTheme="minorHAnsi" w:hAnsi="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D62970"/>
    <w:multiLevelType w:val="hybridMultilevel"/>
    <w:tmpl w:val="DD3839EC"/>
    <w:lvl w:ilvl="0" w:tplc="A05A2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B321C6"/>
    <w:multiLevelType w:val="hybridMultilevel"/>
    <w:tmpl w:val="FF9EEBFE"/>
    <w:lvl w:ilvl="0" w:tplc="EFDC871E">
      <w:start w:val="1"/>
      <w:numFmt w:val="lowerLetter"/>
      <w:lvlText w:val="%1."/>
      <w:lvlJc w:val="left"/>
      <w:pPr>
        <w:ind w:left="705" w:hanging="405"/>
      </w:pPr>
      <w:rPr>
        <w:rFonts w:cstheme="minorBidi"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9" w15:restartNumberingAfterBreak="0">
    <w:nsid w:val="79446BCF"/>
    <w:multiLevelType w:val="hybridMultilevel"/>
    <w:tmpl w:val="02027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D936E6"/>
    <w:multiLevelType w:val="hybridMultilevel"/>
    <w:tmpl w:val="95DC95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3704A9"/>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AA3830"/>
    <w:multiLevelType w:val="hybridMultilevel"/>
    <w:tmpl w:val="B0B0C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9"/>
  </w:num>
  <w:num w:numId="3">
    <w:abstractNumId w:val="5"/>
  </w:num>
  <w:num w:numId="4">
    <w:abstractNumId w:val="41"/>
  </w:num>
  <w:num w:numId="5">
    <w:abstractNumId w:val="36"/>
  </w:num>
  <w:num w:numId="6">
    <w:abstractNumId w:val="2"/>
  </w:num>
  <w:num w:numId="7">
    <w:abstractNumId w:val="14"/>
  </w:num>
  <w:num w:numId="8">
    <w:abstractNumId w:val="31"/>
  </w:num>
  <w:num w:numId="9">
    <w:abstractNumId w:val="13"/>
  </w:num>
  <w:num w:numId="10">
    <w:abstractNumId w:val="11"/>
  </w:num>
  <w:num w:numId="11">
    <w:abstractNumId w:val="8"/>
  </w:num>
  <w:num w:numId="12">
    <w:abstractNumId w:val="42"/>
  </w:num>
  <w:num w:numId="13">
    <w:abstractNumId w:val="23"/>
  </w:num>
  <w:num w:numId="14">
    <w:abstractNumId w:val="16"/>
  </w:num>
  <w:num w:numId="15">
    <w:abstractNumId w:val="18"/>
  </w:num>
  <w:num w:numId="16">
    <w:abstractNumId w:val="6"/>
  </w:num>
  <w:num w:numId="17">
    <w:abstractNumId w:val="33"/>
  </w:num>
  <w:num w:numId="18">
    <w:abstractNumId w:val="4"/>
  </w:num>
  <w:num w:numId="19">
    <w:abstractNumId w:val="3"/>
  </w:num>
  <w:num w:numId="20">
    <w:abstractNumId w:val="24"/>
  </w:num>
  <w:num w:numId="21">
    <w:abstractNumId w:val="17"/>
  </w:num>
  <w:num w:numId="22">
    <w:abstractNumId w:val="27"/>
  </w:num>
  <w:num w:numId="23">
    <w:abstractNumId w:val="7"/>
  </w:num>
  <w:num w:numId="24">
    <w:abstractNumId w:val="40"/>
  </w:num>
  <w:num w:numId="25">
    <w:abstractNumId w:val="37"/>
  </w:num>
  <w:num w:numId="26">
    <w:abstractNumId w:val="39"/>
  </w:num>
  <w:num w:numId="27">
    <w:abstractNumId w:val="29"/>
  </w:num>
  <w:num w:numId="28">
    <w:abstractNumId w:val="28"/>
  </w:num>
  <w:num w:numId="29">
    <w:abstractNumId w:val="38"/>
  </w:num>
  <w:num w:numId="30">
    <w:abstractNumId w:val="35"/>
  </w:num>
  <w:num w:numId="31">
    <w:abstractNumId w:val="1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0"/>
  </w:num>
  <w:num w:numId="35">
    <w:abstractNumId w:val="25"/>
  </w:num>
  <w:num w:numId="36">
    <w:abstractNumId w:val="15"/>
  </w:num>
  <w:num w:numId="37">
    <w:abstractNumId w:val="0"/>
  </w:num>
  <w:num w:numId="38">
    <w:abstractNumId w:val="26"/>
  </w:num>
  <w:num w:numId="39">
    <w:abstractNumId w:val="21"/>
  </w:num>
  <w:num w:numId="40">
    <w:abstractNumId w:val="1"/>
  </w:num>
  <w:num w:numId="41">
    <w:abstractNumId w:val="32"/>
  </w:num>
  <w:num w:numId="42">
    <w:abstractNumId w:val="1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E1"/>
    <w:rsid w:val="00002EF4"/>
    <w:rsid w:val="00035753"/>
    <w:rsid w:val="00035DC9"/>
    <w:rsid w:val="00054BED"/>
    <w:rsid w:val="000923BD"/>
    <w:rsid w:val="000B231E"/>
    <w:rsid w:val="000D1C24"/>
    <w:rsid w:val="000D6A64"/>
    <w:rsid w:val="000F7DA8"/>
    <w:rsid w:val="00104ADA"/>
    <w:rsid w:val="00124FDC"/>
    <w:rsid w:val="001400A7"/>
    <w:rsid w:val="00157823"/>
    <w:rsid w:val="00163791"/>
    <w:rsid w:val="00173F14"/>
    <w:rsid w:val="001873F6"/>
    <w:rsid w:val="00194F8C"/>
    <w:rsid w:val="00196E4A"/>
    <w:rsid w:val="001B409E"/>
    <w:rsid w:val="001B7027"/>
    <w:rsid w:val="001C52B5"/>
    <w:rsid w:val="001D6FA1"/>
    <w:rsid w:val="001F3AA3"/>
    <w:rsid w:val="00200578"/>
    <w:rsid w:val="00203E66"/>
    <w:rsid w:val="00211212"/>
    <w:rsid w:val="00215BE7"/>
    <w:rsid w:val="00265768"/>
    <w:rsid w:val="00296C98"/>
    <w:rsid w:val="002C25E1"/>
    <w:rsid w:val="002C32B3"/>
    <w:rsid w:val="002C3A2B"/>
    <w:rsid w:val="002D299B"/>
    <w:rsid w:val="002D5C6D"/>
    <w:rsid w:val="00336C2E"/>
    <w:rsid w:val="003748D6"/>
    <w:rsid w:val="00390D95"/>
    <w:rsid w:val="004B71FD"/>
    <w:rsid w:val="004F5693"/>
    <w:rsid w:val="004F75CB"/>
    <w:rsid w:val="00513386"/>
    <w:rsid w:val="0051670A"/>
    <w:rsid w:val="005B734C"/>
    <w:rsid w:val="005B7A99"/>
    <w:rsid w:val="005C2E4A"/>
    <w:rsid w:val="005F1851"/>
    <w:rsid w:val="00614D71"/>
    <w:rsid w:val="00625C6D"/>
    <w:rsid w:val="006653DA"/>
    <w:rsid w:val="00686B37"/>
    <w:rsid w:val="006A0B23"/>
    <w:rsid w:val="006B3BA6"/>
    <w:rsid w:val="006B7910"/>
    <w:rsid w:val="006E4361"/>
    <w:rsid w:val="006E7CD3"/>
    <w:rsid w:val="00717802"/>
    <w:rsid w:val="00733397"/>
    <w:rsid w:val="00743BB2"/>
    <w:rsid w:val="00770D8E"/>
    <w:rsid w:val="00780480"/>
    <w:rsid w:val="007859A6"/>
    <w:rsid w:val="00785D1B"/>
    <w:rsid w:val="00791268"/>
    <w:rsid w:val="007C2282"/>
    <w:rsid w:val="007D0F13"/>
    <w:rsid w:val="007E59C3"/>
    <w:rsid w:val="007F3933"/>
    <w:rsid w:val="008000B3"/>
    <w:rsid w:val="00833AD3"/>
    <w:rsid w:val="00890FA4"/>
    <w:rsid w:val="008912E5"/>
    <w:rsid w:val="008A32C9"/>
    <w:rsid w:val="008A74CA"/>
    <w:rsid w:val="008C5C38"/>
    <w:rsid w:val="008C5FB2"/>
    <w:rsid w:val="008D0D59"/>
    <w:rsid w:val="008F204D"/>
    <w:rsid w:val="009532FB"/>
    <w:rsid w:val="009A0103"/>
    <w:rsid w:val="009A05FC"/>
    <w:rsid w:val="009D7259"/>
    <w:rsid w:val="009E55EB"/>
    <w:rsid w:val="00A05CC5"/>
    <w:rsid w:val="00A14D7C"/>
    <w:rsid w:val="00A5321F"/>
    <w:rsid w:val="00A8252F"/>
    <w:rsid w:val="00AB48EB"/>
    <w:rsid w:val="00AE59C2"/>
    <w:rsid w:val="00AF2594"/>
    <w:rsid w:val="00B6136D"/>
    <w:rsid w:val="00B77C78"/>
    <w:rsid w:val="00BB431E"/>
    <w:rsid w:val="00BF47E8"/>
    <w:rsid w:val="00C17506"/>
    <w:rsid w:val="00C175A5"/>
    <w:rsid w:val="00C2578E"/>
    <w:rsid w:val="00C509F1"/>
    <w:rsid w:val="00CC3675"/>
    <w:rsid w:val="00CD3F42"/>
    <w:rsid w:val="00CD7D67"/>
    <w:rsid w:val="00CE5C1C"/>
    <w:rsid w:val="00D0538E"/>
    <w:rsid w:val="00D134AC"/>
    <w:rsid w:val="00D21F9C"/>
    <w:rsid w:val="00D3183F"/>
    <w:rsid w:val="00D55BB8"/>
    <w:rsid w:val="00D67DDC"/>
    <w:rsid w:val="00D75DC8"/>
    <w:rsid w:val="00D8154B"/>
    <w:rsid w:val="00D834B4"/>
    <w:rsid w:val="00DB432B"/>
    <w:rsid w:val="00DD1670"/>
    <w:rsid w:val="00DD5301"/>
    <w:rsid w:val="00E22BD9"/>
    <w:rsid w:val="00E26D89"/>
    <w:rsid w:val="00E67876"/>
    <w:rsid w:val="00E758C0"/>
    <w:rsid w:val="00EE30D9"/>
    <w:rsid w:val="00F2236F"/>
    <w:rsid w:val="00F50C79"/>
    <w:rsid w:val="00F856A7"/>
    <w:rsid w:val="00F966E8"/>
    <w:rsid w:val="00F970B6"/>
    <w:rsid w:val="00FB4165"/>
    <w:rsid w:val="00FC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42172D3-9B22-4008-A9D9-B7C72232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5E1"/>
    <w:pPr>
      <w:ind w:left="720"/>
      <w:contextualSpacing/>
    </w:pPr>
  </w:style>
  <w:style w:type="paragraph" w:styleId="BalloonText">
    <w:name w:val="Balloon Text"/>
    <w:basedOn w:val="Normal"/>
    <w:link w:val="BalloonTextChar"/>
    <w:uiPriority w:val="99"/>
    <w:semiHidden/>
    <w:unhideWhenUsed/>
    <w:rsid w:val="002C2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5E1"/>
    <w:rPr>
      <w:rFonts w:ascii="Tahoma" w:hAnsi="Tahoma" w:cs="Tahoma"/>
      <w:sz w:val="16"/>
      <w:szCs w:val="16"/>
    </w:rPr>
  </w:style>
  <w:style w:type="paragraph" w:styleId="Header">
    <w:name w:val="header"/>
    <w:aliases w:val=" Char"/>
    <w:basedOn w:val="Normal"/>
    <w:link w:val="HeaderChar"/>
    <w:unhideWhenUsed/>
    <w:rsid w:val="000D6A64"/>
    <w:pPr>
      <w:tabs>
        <w:tab w:val="center" w:pos="4680"/>
        <w:tab w:val="right" w:pos="9360"/>
      </w:tabs>
      <w:spacing w:after="0" w:line="240" w:lineRule="auto"/>
    </w:pPr>
  </w:style>
  <w:style w:type="character" w:customStyle="1" w:styleId="HeaderChar">
    <w:name w:val="Header Char"/>
    <w:aliases w:val=" Char Char"/>
    <w:basedOn w:val="DefaultParagraphFont"/>
    <w:link w:val="Header"/>
    <w:rsid w:val="000D6A64"/>
  </w:style>
  <w:style w:type="paragraph" w:styleId="Footer">
    <w:name w:val="footer"/>
    <w:basedOn w:val="Normal"/>
    <w:link w:val="FooterChar"/>
    <w:uiPriority w:val="99"/>
    <w:unhideWhenUsed/>
    <w:rsid w:val="000D6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A64"/>
  </w:style>
  <w:style w:type="paragraph" w:styleId="BodyText">
    <w:name w:val="Body Text"/>
    <w:basedOn w:val="Normal"/>
    <w:link w:val="BodyTextChar"/>
    <w:rsid w:val="00E22BD9"/>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rsid w:val="00E22BD9"/>
    <w:rPr>
      <w:rFonts w:ascii="Arial" w:eastAsia="Times New Roman" w:hAnsi="Arial" w:cs="Arial"/>
      <w:b/>
      <w:bCs/>
      <w:sz w:val="20"/>
      <w:szCs w:val="24"/>
    </w:rPr>
  </w:style>
  <w:style w:type="character" w:styleId="PlaceholderText">
    <w:name w:val="Placeholder Text"/>
    <w:basedOn w:val="DefaultParagraphFont"/>
    <w:uiPriority w:val="99"/>
    <w:semiHidden/>
    <w:rsid w:val="008000B3"/>
    <w:rPr>
      <w:color w:val="808080"/>
    </w:rPr>
  </w:style>
  <w:style w:type="paragraph" w:styleId="BodyTextIndent3">
    <w:name w:val="Body Text Indent 3"/>
    <w:basedOn w:val="Normal"/>
    <w:link w:val="BodyTextIndent3Char"/>
    <w:rsid w:val="00002EF4"/>
    <w:pPr>
      <w:spacing w:after="120" w:line="240" w:lineRule="auto"/>
      <w:ind w:left="360"/>
    </w:pPr>
    <w:rPr>
      <w:rFonts w:ascii="Arial" w:eastAsia="Simsun (Founder Extended)" w:hAnsi="Arial" w:cs="Times New Roman"/>
      <w:b/>
      <w:sz w:val="16"/>
      <w:szCs w:val="16"/>
      <w:lang w:eastAsia="zh-CN"/>
    </w:rPr>
  </w:style>
  <w:style w:type="character" w:customStyle="1" w:styleId="BodyTextIndent3Char">
    <w:name w:val="Body Text Indent 3 Char"/>
    <w:basedOn w:val="DefaultParagraphFont"/>
    <w:link w:val="BodyTextIndent3"/>
    <w:rsid w:val="00002EF4"/>
    <w:rPr>
      <w:rFonts w:ascii="Arial" w:eastAsia="Simsun (Founder Extended)" w:hAnsi="Arial" w:cs="Times New Roman"/>
      <w:b/>
      <w:sz w:val="16"/>
      <w:szCs w:val="16"/>
      <w:lang w:eastAsia="zh-CN"/>
    </w:rPr>
  </w:style>
  <w:style w:type="table" w:styleId="TableGrid">
    <w:name w:val="Table Grid"/>
    <w:basedOn w:val="TableNormal"/>
    <w:rsid w:val="0005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E4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597344">
      <w:bodyDiv w:val="1"/>
      <w:marLeft w:val="0"/>
      <w:marRight w:val="0"/>
      <w:marTop w:val="0"/>
      <w:marBottom w:val="0"/>
      <w:divBdr>
        <w:top w:val="none" w:sz="0" w:space="0" w:color="auto"/>
        <w:left w:val="none" w:sz="0" w:space="0" w:color="auto"/>
        <w:bottom w:val="none" w:sz="0" w:space="0" w:color="auto"/>
        <w:right w:val="none" w:sz="0" w:space="0" w:color="auto"/>
      </w:divBdr>
    </w:div>
    <w:div w:id="1886479956">
      <w:bodyDiv w:val="1"/>
      <w:marLeft w:val="0"/>
      <w:marRight w:val="0"/>
      <w:marTop w:val="0"/>
      <w:marBottom w:val="0"/>
      <w:divBdr>
        <w:top w:val="none" w:sz="0" w:space="0" w:color="auto"/>
        <w:left w:val="none" w:sz="0" w:space="0" w:color="auto"/>
        <w:bottom w:val="none" w:sz="0" w:space="0" w:color="auto"/>
        <w:right w:val="none" w:sz="0" w:space="0" w:color="auto"/>
      </w:divBdr>
    </w:div>
    <w:div w:id="189327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71A72-7F85-4CC3-AC13-0388F671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1484</Words>
  <Characters>7407</Characters>
  <Application>Microsoft Office Word</Application>
  <DocSecurity>0</DocSecurity>
  <Lines>389</Lines>
  <Paragraphs>113</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Brooke Buckley</cp:lastModifiedBy>
  <cp:revision>3</cp:revision>
  <cp:lastPrinted>2013-04-08T20:44:00Z</cp:lastPrinted>
  <dcterms:created xsi:type="dcterms:W3CDTF">2016-11-04T19:16:00Z</dcterms:created>
  <dcterms:modified xsi:type="dcterms:W3CDTF">2016-11-07T12:24:00Z</dcterms:modified>
</cp:coreProperties>
</file>