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707E" w14:textId="2A5571AF" w:rsidR="00F70324" w:rsidRDefault="008F7509" w:rsidP="008F7509">
      <w:pPr>
        <w:jc w:val="center"/>
        <w:rPr>
          <w:rFonts w:ascii="Times New Roman" w:hAnsi="Times New Roman" w:cs="Times New Roman"/>
          <w:sz w:val="96"/>
          <w:szCs w:val="96"/>
        </w:rPr>
      </w:pPr>
      <w:r w:rsidRPr="008F7509">
        <w:rPr>
          <w:rFonts w:ascii="Times New Roman" w:hAnsi="Times New Roman" w:cs="Times New Roman"/>
          <w:sz w:val="96"/>
          <w:szCs w:val="96"/>
        </w:rPr>
        <w:t>The Law of Mathemalch</w:t>
      </w:r>
      <w:r w:rsidR="00F6492C">
        <w:rPr>
          <w:rFonts w:ascii="Times New Roman" w:hAnsi="Times New Roman" w:cs="Times New Roman"/>
          <w:sz w:val="96"/>
          <w:szCs w:val="96"/>
        </w:rPr>
        <w:t>e</w:t>
      </w:r>
      <w:r w:rsidRPr="008F7509">
        <w:rPr>
          <w:rFonts w:ascii="Times New Roman" w:hAnsi="Times New Roman" w:cs="Times New Roman"/>
          <w:sz w:val="96"/>
          <w:szCs w:val="96"/>
        </w:rPr>
        <w:t>my</w:t>
      </w:r>
    </w:p>
    <w:p w14:paraId="18C9949B" w14:textId="77777777" w:rsidR="008F7509" w:rsidRDefault="008F7509" w:rsidP="008F7509">
      <w:pPr>
        <w:jc w:val="center"/>
        <w:rPr>
          <w:rFonts w:ascii="Times New Roman" w:hAnsi="Times New Roman" w:cs="Times New Roman"/>
          <w:sz w:val="96"/>
          <w:szCs w:val="96"/>
        </w:rPr>
      </w:pPr>
    </w:p>
    <w:p w14:paraId="01EF122F" w14:textId="77777777" w:rsidR="008F7509" w:rsidRDefault="008F7509" w:rsidP="008F7509">
      <w:pPr>
        <w:jc w:val="center"/>
        <w:rPr>
          <w:rFonts w:ascii="Times New Roman" w:hAnsi="Times New Roman" w:cs="Times New Roman"/>
          <w:sz w:val="96"/>
          <w:szCs w:val="96"/>
        </w:rPr>
      </w:pPr>
    </w:p>
    <w:p w14:paraId="54F69E93" w14:textId="77777777" w:rsidR="008F7509" w:rsidRDefault="008F7509" w:rsidP="008F7509">
      <w:pPr>
        <w:jc w:val="center"/>
        <w:rPr>
          <w:rFonts w:ascii="Times New Roman" w:hAnsi="Times New Roman" w:cs="Times New Roman"/>
          <w:sz w:val="96"/>
          <w:szCs w:val="96"/>
        </w:rPr>
      </w:pPr>
    </w:p>
    <w:p w14:paraId="4ECBE30E" w14:textId="43200895" w:rsidR="008F7509" w:rsidRDefault="008F7509" w:rsidP="008F7509">
      <w:pPr>
        <w:jc w:val="center"/>
        <w:rPr>
          <w:rFonts w:ascii="Times New Roman" w:hAnsi="Times New Roman" w:cs="Times New Roman"/>
          <w:sz w:val="96"/>
          <w:szCs w:val="96"/>
        </w:rPr>
      </w:pPr>
      <w:r>
        <w:rPr>
          <w:rFonts w:ascii="Times New Roman" w:hAnsi="Times New Roman" w:cs="Times New Roman"/>
          <w:sz w:val="96"/>
          <w:szCs w:val="96"/>
        </w:rPr>
        <w:t>By Charlie Everhart</w:t>
      </w:r>
    </w:p>
    <w:p w14:paraId="0123035E" w14:textId="77777777" w:rsidR="008F7509" w:rsidRDefault="008F7509" w:rsidP="008F7509">
      <w:pPr>
        <w:jc w:val="center"/>
        <w:rPr>
          <w:rFonts w:ascii="Times New Roman" w:hAnsi="Times New Roman" w:cs="Times New Roman"/>
          <w:sz w:val="96"/>
          <w:szCs w:val="96"/>
        </w:rPr>
      </w:pPr>
    </w:p>
    <w:p w14:paraId="65596F1A" w14:textId="77777777" w:rsidR="008F7509" w:rsidRDefault="008F7509" w:rsidP="008F7509">
      <w:pPr>
        <w:jc w:val="center"/>
        <w:rPr>
          <w:rFonts w:ascii="Times New Roman" w:hAnsi="Times New Roman" w:cs="Times New Roman"/>
          <w:sz w:val="96"/>
          <w:szCs w:val="96"/>
        </w:rPr>
      </w:pPr>
    </w:p>
    <w:p w14:paraId="5B38E395" w14:textId="77777777" w:rsidR="008F7509" w:rsidRDefault="008F7509" w:rsidP="008F7509">
      <w:pPr>
        <w:jc w:val="center"/>
        <w:rPr>
          <w:rFonts w:ascii="Times New Roman" w:hAnsi="Times New Roman" w:cs="Times New Roman"/>
          <w:sz w:val="96"/>
          <w:szCs w:val="96"/>
        </w:rPr>
      </w:pPr>
    </w:p>
    <w:p w14:paraId="2D63FEB2" w14:textId="77777777" w:rsidR="008F7509" w:rsidRDefault="008F7509" w:rsidP="008F7509">
      <w:pPr>
        <w:jc w:val="center"/>
        <w:rPr>
          <w:rFonts w:ascii="Times New Roman" w:hAnsi="Times New Roman" w:cs="Times New Roman"/>
          <w:sz w:val="48"/>
          <w:szCs w:val="48"/>
        </w:rPr>
      </w:pPr>
    </w:p>
    <w:p w14:paraId="1AA8FA6B" w14:textId="3840A3C5" w:rsidR="008F7509" w:rsidRDefault="008F7509" w:rsidP="008F7509">
      <w:pPr>
        <w:jc w:val="center"/>
        <w:rPr>
          <w:rFonts w:ascii="Times New Roman" w:hAnsi="Times New Roman" w:cs="Times New Roman"/>
          <w:sz w:val="48"/>
          <w:szCs w:val="48"/>
        </w:rPr>
      </w:pPr>
      <w:r>
        <w:rPr>
          <w:rFonts w:ascii="Times New Roman" w:hAnsi="Times New Roman" w:cs="Times New Roman"/>
          <w:sz w:val="48"/>
          <w:szCs w:val="48"/>
        </w:rPr>
        <w:lastRenderedPageBreak/>
        <w:t>Section 1: Primes</w:t>
      </w:r>
    </w:p>
    <w:p w14:paraId="0AD0645E" w14:textId="77777777" w:rsidR="008F7509" w:rsidRDefault="008F7509" w:rsidP="008F7509">
      <w:pPr>
        <w:jc w:val="center"/>
        <w:rPr>
          <w:rFonts w:ascii="Times New Roman" w:hAnsi="Times New Roman" w:cs="Times New Roman"/>
          <w:sz w:val="48"/>
          <w:szCs w:val="48"/>
        </w:rPr>
      </w:pPr>
    </w:p>
    <w:p w14:paraId="47A4BD98" w14:textId="625CB938" w:rsidR="008F7509" w:rsidRDefault="008F7509" w:rsidP="008F7509">
      <w:pPr>
        <w:rPr>
          <w:rFonts w:ascii="Times New Roman" w:hAnsi="Times New Roman" w:cs="Times New Roman"/>
          <w:sz w:val="48"/>
          <w:szCs w:val="48"/>
        </w:rPr>
      </w:pPr>
      <w:r>
        <w:rPr>
          <w:rFonts w:ascii="Times New Roman" w:hAnsi="Times New Roman" w:cs="Times New Roman"/>
          <w:sz w:val="48"/>
          <w:szCs w:val="48"/>
        </w:rPr>
        <w:t>1.1: A prime number is any number that has only two distinct divisors, the number one and itself</w:t>
      </w:r>
    </w:p>
    <w:p w14:paraId="611535BF" w14:textId="77777777" w:rsidR="008F7509" w:rsidRDefault="008F7509" w:rsidP="008F7509">
      <w:pPr>
        <w:rPr>
          <w:rFonts w:ascii="Times New Roman" w:hAnsi="Times New Roman" w:cs="Times New Roman"/>
          <w:sz w:val="48"/>
          <w:szCs w:val="48"/>
        </w:rPr>
      </w:pPr>
    </w:p>
    <w:p w14:paraId="52BFFCF3" w14:textId="77777777" w:rsidR="008F7509" w:rsidRDefault="008F7509" w:rsidP="008F7509">
      <w:pPr>
        <w:rPr>
          <w:rFonts w:ascii="Times New Roman" w:hAnsi="Times New Roman" w:cs="Times New Roman"/>
          <w:sz w:val="48"/>
          <w:szCs w:val="48"/>
        </w:rPr>
      </w:pPr>
    </w:p>
    <w:p w14:paraId="0479305A" w14:textId="77777777" w:rsidR="008F7509" w:rsidRDefault="008F7509" w:rsidP="008F7509">
      <w:pPr>
        <w:rPr>
          <w:rFonts w:ascii="Times New Roman" w:hAnsi="Times New Roman" w:cs="Times New Roman"/>
          <w:sz w:val="48"/>
          <w:szCs w:val="48"/>
        </w:rPr>
      </w:pPr>
    </w:p>
    <w:p w14:paraId="09612ADC" w14:textId="583DBF75" w:rsidR="008F7509" w:rsidRDefault="008F7509" w:rsidP="008F7509">
      <w:pPr>
        <w:rPr>
          <w:rFonts w:ascii="Times New Roman" w:hAnsi="Times New Roman" w:cs="Times New Roman"/>
          <w:sz w:val="48"/>
          <w:szCs w:val="48"/>
        </w:rPr>
      </w:pPr>
      <w:r>
        <w:rPr>
          <w:rFonts w:ascii="Times New Roman" w:hAnsi="Times New Roman" w:cs="Times New Roman"/>
          <w:sz w:val="48"/>
          <w:szCs w:val="48"/>
        </w:rPr>
        <w:t>1.2: Every natural number other than one is either prime or can be written as a product of primes in a unique way</w:t>
      </w:r>
    </w:p>
    <w:p w14:paraId="5A582E2B" w14:textId="77777777" w:rsidR="00316B43" w:rsidRDefault="00316B43" w:rsidP="008F7509">
      <w:pPr>
        <w:rPr>
          <w:rFonts w:ascii="Times New Roman" w:hAnsi="Times New Roman" w:cs="Times New Roman"/>
          <w:sz w:val="48"/>
          <w:szCs w:val="48"/>
        </w:rPr>
      </w:pPr>
    </w:p>
    <w:p w14:paraId="2D742F80" w14:textId="77777777" w:rsidR="00316B43" w:rsidRDefault="00316B43" w:rsidP="008F7509">
      <w:pPr>
        <w:rPr>
          <w:rFonts w:ascii="Times New Roman" w:hAnsi="Times New Roman" w:cs="Times New Roman"/>
          <w:sz w:val="48"/>
          <w:szCs w:val="48"/>
        </w:rPr>
      </w:pPr>
    </w:p>
    <w:p w14:paraId="33891AE6" w14:textId="240CD841" w:rsidR="008F7509" w:rsidRPr="00EE2220" w:rsidRDefault="00BD6049" w:rsidP="00BD6049">
      <w:pPr>
        <w:jc w:val="center"/>
        <w:rPr>
          <w:rFonts w:ascii="Times New Roman" w:hAnsi="Times New Roman" w:cs="Times New Roman"/>
          <w:sz w:val="44"/>
          <w:szCs w:val="44"/>
        </w:rPr>
      </w:pPr>
      <w:r w:rsidRPr="00EE2220">
        <w:rPr>
          <w:rFonts w:ascii="Times New Roman" w:hAnsi="Times New Roman" w:cs="Times New Roman"/>
          <w:sz w:val="44"/>
          <w:szCs w:val="44"/>
        </w:rPr>
        <w:t>Section 2: Primitive Counting and Binary Factorization</w:t>
      </w:r>
    </w:p>
    <w:p w14:paraId="17C0EC3A" w14:textId="77777777" w:rsidR="00BD6049" w:rsidRPr="00EE2220" w:rsidRDefault="00BD6049" w:rsidP="00BD6049">
      <w:pPr>
        <w:jc w:val="center"/>
        <w:rPr>
          <w:rFonts w:ascii="Times New Roman" w:hAnsi="Times New Roman" w:cs="Times New Roman"/>
          <w:sz w:val="44"/>
          <w:szCs w:val="44"/>
        </w:rPr>
      </w:pPr>
    </w:p>
    <w:p w14:paraId="471E3069" w14:textId="07F776CC" w:rsidR="00BD6049" w:rsidRPr="00EE2220" w:rsidRDefault="00BD6049" w:rsidP="00BD6049">
      <w:pPr>
        <w:rPr>
          <w:rFonts w:ascii="Times New Roman" w:hAnsi="Times New Roman" w:cs="Times New Roman"/>
          <w:sz w:val="44"/>
          <w:szCs w:val="44"/>
        </w:rPr>
      </w:pPr>
      <w:r w:rsidRPr="00EE2220">
        <w:rPr>
          <w:rFonts w:ascii="Times New Roman" w:hAnsi="Times New Roman" w:cs="Times New Roman"/>
          <w:sz w:val="44"/>
          <w:szCs w:val="44"/>
        </w:rPr>
        <w:t>2.1: A One to One correspondence is an association between two sets so that each member on one set has a unique partner in the other set.</w:t>
      </w:r>
    </w:p>
    <w:p w14:paraId="523DBD3C" w14:textId="77777777" w:rsidR="00BD6049" w:rsidRPr="00EE2220" w:rsidRDefault="00BD6049" w:rsidP="00BD6049">
      <w:pPr>
        <w:rPr>
          <w:rFonts w:ascii="Times New Roman" w:hAnsi="Times New Roman" w:cs="Times New Roman"/>
          <w:sz w:val="44"/>
          <w:szCs w:val="44"/>
        </w:rPr>
      </w:pPr>
    </w:p>
    <w:p w14:paraId="58E9EB6E" w14:textId="1330C5AE" w:rsidR="00BD6049" w:rsidRPr="00EE2220" w:rsidRDefault="00BD6049" w:rsidP="00BD6049">
      <w:pPr>
        <w:rPr>
          <w:rFonts w:ascii="Times New Roman" w:hAnsi="Times New Roman" w:cs="Times New Roman"/>
          <w:sz w:val="44"/>
          <w:szCs w:val="44"/>
        </w:rPr>
      </w:pPr>
      <w:r w:rsidRPr="00EE2220">
        <w:rPr>
          <w:rFonts w:ascii="Times New Roman" w:hAnsi="Times New Roman" w:cs="Times New Roman"/>
          <w:sz w:val="44"/>
          <w:szCs w:val="44"/>
        </w:rPr>
        <w:t>2.2: A graph is a collection of points as well as a collection of arches that connect two points</w:t>
      </w:r>
    </w:p>
    <w:p w14:paraId="7D1E3D1A" w14:textId="65B669D0" w:rsidR="00BD6049" w:rsidRPr="00EE2220" w:rsidRDefault="00BD6049" w:rsidP="00BD6049">
      <w:pPr>
        <w:rPr>
          <w:rFonts w:ascii="Times New Roman" w:hAnsi="Times New Roman" w:cs="Times New Roman"/>
          <w:sz w:val="44"/>
          <w:szCs w:val="44"/>
        </w:rPr>
      </w:pPr>
      <w:r w:rsidRPr="00EE2220">
        <w:rPr>
          <w:rFonts w:ascii="Times New Roman" w:hAnsi="Times New Roman" w:cs="Times New Roman"/>
          <w:sz w:val="44"/>
          <w:szCs w:val="44"/>
        </w:rPr>
        <w:tab/>
      </w:r>
      <w:r w:rsidR="00886356" w:rsidRPr="00EE2220">
        <w:rPr>
          <w:rFonts w:ascii="Times New Roman" w:hAnsi="Times New Roman" w:cs="Times New Roman"/>
          <w:sz w:val="44"/>
          <w:szCs w:val="44"/>
        </w:rPr>
        <w:t xml:space="preserve">- </w:t>
      </w:r>
      <w:r w:rsidRPr="00EE2220">
        <w:rPr>
          <w:rFonts w:ascii="Times New Roman" w:hAnsi="Times New Roman" w:cs="Times New Roman"/>
          <w:sz w:val="44"/>
          <w:szCs w:val="44"/>
        </w:rPr>
        <w:t>A point is a vertex on a graph</w:t>
      </w:r>
    </w:p>
    <w:p w14:paraId="1F46F78F" w14:textId="66F38545" w:rsidR="00BD6049" w:rsidRPr="00EE2220" w:rsidRDefault="00BD6049" w:rsidP="00BD6049">
      <w:pPr>
        <w:rPr>
          <w:rFonts w:ascii="Times New Roman" w:hAnsi="Times New Roman" w:cs="Times New Roman"/>
          <w:sz w:val="44"/>
          <w:szCs w:val="44"/>
        </w:rPr>
      </w:pPr>
      <w:r w:rsidRPr="00EE2220">
        <w:rPr>
          <w:rFonts w:ascii="Times New Roman" w:hAnsi="Times New Roman" w:cs="Times New Roman"/>
          <w:sz w:val="44"/>
          <w:szCs w:val="44"/>
        </w:rPr>
        <w:tab/>
      </w:r>
      <w:r w:rsidR="00886356" w:rsidRPr="00EE2220">
        <w:rPr>
          <w:rFonts w:ascii="Times New Roman" w:hAnsi="Times New Roman" w:cs="Times New Roman"/>
          <w:sz w:val="44"/>
          <w:szCs w:val="44"/>
        </w:rPr>
        <w:t xml:space="preserve">- </w:t>
      </w:r>
      <w:r w:rsidRPr="00EE2220">
        <w:rPr>
          <w:rFonts w:ascii="Times New Roman" w:hAnsi="Times New Roman" w:cs="Times New Roman"/>
          <w:sz w:val="44"/>
          <w:szCs w:val="44"/>
        </w:rPr>
        <w:t>An arch is an edge which connects two points</w:t>
      </w:r>
    </w:p>
    <w:p w14:paraId="734D3D34" w14:textId="77777777" w:rsidR="00BD6049" w:rsidRPr="00EE2220" w:rsidRDefault="00BD6049" w:rsidP="00BD6049">
      <w:pPr>
        <w:rPr>
          <w:rFonts w:ascii="Times New Roman" w:hAnsi="Times New Roman" w:cs="Times New Roman"/>
          <w:sz w:val="44"/>
          <w:szCs w:val="44"/>
        </w:rPr>
      </w:pPr>
    </w:p>
    <w:p w14:paraId="0A1752EB" w14:textId="130634C5" w:rsidR="00BD6049" w:rsidRPr="00EE2220" w:rsidRDefault="00BD6049" w:rsidP="00BD6049">
      <w:pPr>
        <w:rPr>
          <w:rFonts w:ascii="Times New Roman" w:hAnsi="Times New Roman" w:cs="Times New Roman"/>
          <w:sz w:val="44"/>
          <w:szCs w:val="44"/>
        </w:rPr>
      </w:pPr>
      <w:r w:rsidRPr="00EE2220">
        <w:rPr>
          <w:rFonts w:ascii="Times New Roman" w:hAnsi="Times New Roman" w:cs="Times New Roman"/>
          <w:sz w:val="44"/>
          <w:szCs w:val="44"/>
        </w:rPr>
        <w:t>2.3: When every vertex in a graph is connected to every other, it is known as a complete graph</w:t>
      </w:r>
    </w:p>
    <w:p w14:paraId="0EB09A13" w14:textId="6F57909E" w:rsidR="00366DFB" w:rsidRPr="00EE2220" w:rsidRDefault="00366DFB" w:rsidP="00BD6049">
      <w:pPr>
        <w:rPr>
          <w:rFonts w:ascii="Times New Roman" w:hAnsi="Times New Roman" w:cs="Times New Roman"/>
          <w:sz w:val="44"/>
          <w:szCs w:val="44"/>
        </w:rPr>
      </w:pPr>
    </w:p>
    <w:p w14:paraId="67CDAA5E" w14:textId="522C1DB6" w:rsidR="00366DFB" w:rsidRDefault="00366DFB" w:rsidP="00BD6049">
      <w:pPr>
        <w:rPr>
          <w:rFonts w:ascii="Times New Roman" w:hAnsi="Times New Roman" w:cs="Times New Roman"/>
          <w:sz w:val="44"/>
          <w:szCs w:val="44"/>
        </w:rPr>
      </w:pPr>
      <w:r w:rsidRPr="00EE2220">
        <w:rPr>
          <w:rFonts w:ascii="Times New Roman" w:hAnsi="Times New Roman" w:cs="Times New Roman"/>
          <w:sz w:val="44"/>
          <w:szCs w:val="44"/>
        </w:rPr>
        <w:t>2.4</w:t>
      </w:r>
      <w:r w:rsidR="00527D37" w:rsidRPr="00EE2220">
        <w:rPr>
          <w:rFonts w:ascii="Times New Roman" w:hAnsi="Times New Roman" w:cs="Times New Roman"/>
          <w:sz w:val="44"/>
          <w:szCs w:val="44"/>
        </w:rPr>
        <w:t xml:space="preserve">. </w:t>
      </w:r>
      <w:r w:rsidR="008B0195" w:rsidRPr="00EE2220">
        <w:rPr>
          <w:rFonts w:ascii="Times New Roman" w:hAnsi="Times New Roman" w:cs="Times New Roman"/>
          <w:sz w:val="44"/>
          <w:szCs w:val="44"/>
        </w:rPr>
        <w:t>To make a ternary tree</w:t>
      </w:r>
      <w:r w:rsidR="00AE0C1E" w:rsidRPr="00EE2220">
        <w:rPr>
          <w:rFonts w:ascii="Times New Roman" w:hAnsi="Times New Roman" w:cs="Times New Roman"/>
          <w:sz w:val="44"/>
          <w:szCs w:val="44"/>
        </w:rPr>
        <w:t xml:space="preserve"> out of a number</w:t>
      </w:r>
      <w:r w:rsidR="008B0195" w:rsidRPr="00EE2220">
        <w:rPr>
          <w:rFonts w:ascii="Times New Roman" w:hAnsi="Times New Roman" w:cs="Times New Roman"/>
          <w:sz w:val="44"/>
          <w:szCs w:val="44"/>
        </w:rPr>
        <w:t xml:space="preserve">, divide the number into two groups of </w:t>
      </w:r>
      <w:r w:rsidR="00AE0C1E" w:rsidRPr="00EE2220">
        <w:rPr>
          <w:rFonts w:ascii="Times New Roman" w:hAnsi="Times New Roman" w:cs="Times New Roman"/>
          <w:sz w:val="44"/>
          <w:szCs w:val="44"/>
        </w:rPr>
        <w:t>half that number, then repeat, noting when there is a remainder of zero. This is used to determin</w:t>
      </w:r>
      <w:r w:rsidR="00EE2220" w:rsidRPr="00EE2220">
        <w:rPr>
          <w:rFonts w:ascii="Times New Roman" w:hAnsi="Times New Roman" w:cs="Times New Roman"/>
          <w:sz w:val="44"/>
          <w:szCs w:val="44"/>
        </w:rPr>
        <w:t>e how to write the number in binary.</w:t>
      </w:r>
    </w:p>
    <w:p w14:paraId="59EB2F4D" w14:textId="7DC7A415" w:rsidR="00316B43" w:rsidRDefault="0024672F" w:rsidP="00BD6049">
      <w:pPr>
        <w:rPr>
          <w:rFonts w:ascii="Times New Roman" w:hAnsi="Times New Roman" w:cs="Times New Roman"/>
          <w:sz w:val="44"/>
          <w:szCs w:val="44"/>
        </w:rPr>
      </w:pPr>
      <w:r>
        <w:rPr>
          <w:rFonts w:ascii="Times New Roman" w:hAnsi="Times New Roman" w:cs="Times New Roman"/>
          <w:sz w:val="44"/>
          <w:szCs w:val="44"/>
        </w:rPr>
        <w:t xml:space="preserve">2.5: To write a number in Binary Notation, </w:t>
      </w:r>
      <w:r w:rsidR="00CC051C">
        <w:rPr>
          <w:rFonts w:ascii="Times New Roman" w:hAnsi="Times New Roman" w:cs="Times New Roman"/>
          <w:sz w:val="44"/>
          <w:szCs w:val="44"/>
        </w:rPr>
        <w:t>create a ternary tree as described in section 2.4. Then, write down wether the right most number (which should be the remainder after dividing by two) is a</w:t>
      </w:r>
      <w:r w:rsidR="0061552D">
        <w:rPr>
          <w:rFonts w:ascii="Times New Roman" w:hAnsi="Times New Roman" w:cs="Times New Roman"/>
          <w:sz w:val="44"/>
          <w:szCs w:val="44"/>
        </w:rPr>
        <w:t xml:space="preserve"> one or a zero. </w:t>
      </w:r>
    </w:p>
    <w:p w14:paraId="415B5254" w14:textId="77777777" w:rsidR="00171E66" w:rsidRDefault="00171E66" w:rsidP="00BD6049">
      <w:pPr>
        <w:rPr>
          <w:rFonts w:ascii="Times New Roman" w:hAnsi="Times New Roman" w:cs="Times New Roman"/>
          <w:sz w:val="44"/>
          <w:szCs w:val="44"/>
        </w:rPr>
      </w:pPr>
    </w:p>
    <w:p w14:paraId="6F8203E1" w14:textId="77777777" w:rsidR="00171E66" w:rsidRDefault="00EE2220" w:rsidP="00316B43">
      <w:pPr>
        <w:jc w:val="center"/>
        <w:rPr>
          <w:rFonts w:ascii="Times New Roman" w:hAnsi="Times New Roman" w:cs="Times New Roman"/>
          <w:sz w:val="44"/>
          <w:szCs w:val="44"/>
        </w:rPr>
      </w:pPr>
      <w:r>
        <w:rPr>
          <w:rFonts w:ascii="Times New Roman" w:hAnsi="Times New Roman" w:cs="Times New Roman"/>
          <w:sz w:val="44"/>
          <w:szCs w:val="44"/>
        </w:rPr>
        <w:lastRenderedPageBreak/>
        <w:t xml:space="preserve">Section </w:t>
      </w:r>
      <w:r w:rsidR="00B33AF6">
        <w:rPr>
          <w:rFonts w:ascii="Times New Roman" w:hAnsi="Times New Roman" w:cs="Times New Roman"/>
          <w:sz w:val="44"/>
          <w:szCs w:val="44"/>
        </w:rPr>
        <w:t>3:</w:t>
      </w:r>
      <w:r>
        <w:rPr>
          <w:rFonts w:ascii="Times New Roman" w:hAnsi="Times New Roman" w:cs="Times New Roman"/>
          <w:sz w:val="44"/>
          <w:szCs w:val="44"/>
        </w:rPr>
        <w:t xml:space="preserve"> Pascals Triangle</w:t>
      </w:r>
    </w:p>
    <w:p w14:paraId="2E995C94" w14:textId="77777777" w:rsidR="00171E66" w:rsidRDefault="00171E66" w:rsidP="00316B43">
      <w:pPr>
        <w:jc w:val="center"/>
        <w:rPr>
          <w:rFonts w:ascii="Times New Roman" w:hAnsi="Times New Roman" w:cs="Times New Roman"/>
          <w:sz w:val="44"/>
          <w:szCs w:val="44"/>
        </w:rPr>
      </w:pPr>
    </w:p>
    <w:p w14:paraId="757E3E61" w14:textId="69DBC174" w:rsidR="008B149A" w:rsidRDefault="007C0DFC" w:rsidP="00316B43">
      <w:pPr>
        <w:jc w:val="center"/>
        <w:rPr>
          <w:rFonts w:ascii="Times New Roman" w:hAnsi="Times New Roman" w:cs="Times New Roman"/>
          <w:sz w:val="44"/>
          <w:szCs w:val="44"/>
        </w:rPr>
      </w:pPr>
      <w:r>
        <w:rPr>
          <w:rFonts w:ascii="Times New Roman" w:hAnsi="Times New Roman" w:cs="Times New Roman"/>
          <w:sz w:val="44"/>
          <w:szCs w:val="44"/>
        </w:rPr>
        <w:t>3.1: To make a Pas</w:t>
      </w:r>
      <w:r w:rsidR="008B149A">
        <w:rPr>
          <w:rFonts w:ascii="Times New Roman" w:hAnsi="Times New Roman" w:cs="Times New Roman"/>
          <w:sz w:val="44"/>
          <w:szCs w:val="44"/>
        </w:rPr>
        <w:t>c</w:t>
      </w:r>
      <w:r>
        <w:rPr>
          <w:rFonts w:ascii="Times New Roman" w:hAnsi="Times New Roman" w:cs="Times New Roman"/>
          <w:sz w:val="44"/>
          <w:szCs w:val="44"/>
        </w:rPr>
        <w:t xml:space="preserve">als triangle, simply </w:t>
      </w:r>
      <w:r w:rsidR="00A619DE">
        <w:rPr>
          <w:rFonts w:ascii="Times New Roman" w:hAnsi="Times New Roman" w:cs="Times New Roman"/>
          <w:sz w:val="44"/>
          <w:szCs w:val="44"/>
        </w:rPr>
        <w:t>start with</w:t>
      </w:r>
      <w:r w:rsidR="00CA4CFC">
        <w:rPr>
          <w:rFonts w:ascii="Times New Roman" w:hAnsi="Times New Roman" w:cs="Times New Roman"/>
          <w:sz w:val="44"/>
          <w:szCs w:val="44"/>
        </w:rPr>
        <w:t xml:space="preserve"> a one, then under it put two ones side by side. Then wherever there are two numbers together, add them and put them below th</w:t>
      </w:r>
      <w:r w:rsidR="00CB4377">
        <w:rPr>
          <w:rFonts w:ascii="Times New Roman" w:hAnsi="Times New Roman" w:cs="Times New Roman"/>
          <w:sz w:val="44"/>
          <w:szCs w:val="44"/>
        </w:rPr>
        <w:t>ose</w:t>
      </w:r>
      <w:r w:rsidR="00CA4CFC">
        <w:rPr>
          <w:rFonts w:ascii="Times New Roman" w:hAnsi="Times New Roman" w:cs="Times New Roman"/>
          <w:sz w:val="44"/>
          <w:szCs w:val="44"/>
        </w:rPr>
        <w:t xml:space="preserve"> number</w:t>
      </w:r>
      <w:r w:rsidR="00CB4377">
        <w:rPr>
          <w:rFonts w:ascii="Times New Roman" w:hAnsi="Times New Roman" w:cs="Times New Roman"/>
          <w:sz w:val="44"/>
          <w:szCs w:val="44"/>
        </w:rPr>
        <w:t>s</w:t>
      </w:r>
      <w:r w:rsidR="00CA4CFC">
        <w:rPr>
          <w:rFonts w:ascii="Times New Roman" w:hAnsi="Times New Roman" w:cs="Times New Roman"/>
          <w:sz w:val="44"/>
          <w:szCs w:val="44"/>
        </w:rPr>
        <w:t xml:space="preserve">, to get a pyramid </w:t>
      </w:r>
      <w:r w:rsidR="00BB047F">
        <w:rPr>
          <w:rFonts w:ascii="Times New Roman" w:hAnsi="Times New Roman" w:cs="Times New Roman"/>
          <w:sz w:val="44"/>
          <w:szCs w:val="44"/>
        </w:rPr>
        <w:t xml:space="preserve">with ones on the sides, and numbers increasing in size towards the middle of the </w:t>
      </w:r>
      <w:r w:rsidR="00BC1A9D">
        <w:rPr>
          <w:rFonts w:ascii="Times New Roman" w:hAnsi="Times New Roman" w:cs="Times New Roman"/>
          <w:sz w:val="44"/>
          <w:szCs w:val="44"/>
        </w:rPr>
        <w:t>triang</w:t>
      </w:r>
      <w:r w:rsidR="008B149A">
        <w:rPr>
          <w:rFonts w:ascii="Times New Roman" w:hAnsi="Times New Roman" w:cs="Times New Roman"/>
          <w:sz w:val="44"/>
          <w:szCs w:val="44"/>
        </w:rPr>
        <w:t>le</w:t>
      </w:r>
    </w:p>
    <w:p w14:paraId="39B728EB" w14:textId="77777777" w:rsidR="008B149A" w:rsidRDefault="008B149A" w:rsidP="007C0DFC">
      <w:pPr>
        <w:rPr>
          <w:rFonts w:ascii="Times New Roman" w:hAnsi="Times New Roman" w:cs="Times New Roman"/>
          <w:sz w:val="44"/>
          <w:szCs w:val="44"/>
        </w:rPr>
      </w:pPr>
    </w:p>
    <w:p w14:paraId="7F7B9D61" w14:textId="531BDECE" w:rsidR="008B149A" w:rsidRDefault="008B149A" w:rsidP="007C0DFC">
      <w:pPr>
        <w:rPr>
          <w:rFonts w:ascii="Times New Roman" w:hAnsi="Times New Roman" w:cs="Times New Roman"/>
          <w:sz w:val="44"/>
          <w:szCs w:val="44"/>
        </w:rPr>
      </w:pPr>
      <w:r>
        <w:rPr>
          <w:rFonts w:ascii="Times New Roman" w:hAnsi="Times New Roman" w:cs="Times New Roman"/>
          <w:sz w:val="44"/>
          <w:szCs w:val="44"/>
        </w:rPr>
        <w:t>Ex</w:t>
      </w:r>
      <w:r w:rsidR="00FA7664">
        <w:rPr>
          <w:rFonts w:ascii="Times New Roman" w:hAnsi="Times New Roman" w:cs="Times New Roman"/>
          <w:sz w:val="44"/>
          <w:szCs w:val="44"/>
        </w:rPr>
        <w:t xml:space="preserve">: </w:t>
      </w:r>
    </w:p>
    <w:p w14:paraId="74624857" w14:textId="77777777" w:rsidR="008B149A" w:rsidRDefault="008B149A" w:rsidP="007C0DFC">
      <w:pPr>
        <w:rPr>
          <w:rFonts w:ascii="Times New Roman" w:hAnsi="Times New Roman" w:cs="Times New Roman"/>
          <w:sz w:val="44"/>
          <w:szCs w:val="44"/>
        </w:rPr>
      </w:pPr>
    </w:p>
    <w:p w14:paraId="06E8F041" w14:textId="740D34FD" w:rsidR="00942FC6" w:rsidRDefault="00152C26" w:rsidP="008B149A">
      <w:pPr>
        <w:jc w:val="center"/>
        <w:rPr>
          <w:rFonts w:ascii="Times New Roman" w:hAnsi="Times New Roman" w:cs="Times New Roman"/>
          <w:sz w:val="44"/>
          <w:szCs w:val="44"/>
        </w:rPr>
      </w:pPr>
      <w:r>
        <w:rPr>
          <w:rFonts w:ascii="Times New Roman" w:hAnsi="Times New Roman" w:cs="Times New Roman"/>
          <w:sz w:val="44"/>
          <w:szCs w:val="44"/>
        </w:rPr>
        <w:t>1</w:t>
      </w:r>
    </w:p>
    <w:p w14:paraId="32CF1A26" w14:textId="5FEC5F13" w:rsidR="00152C26" w:rsidRDefault="00152C26" w:rsidP="008B149A">
      <w:pPr>
        <w:jc w:val="center"/>
        <w:rPr>
          <w:rFonts w:ascii="Times New Roman" w:hAnsi="Times New Roman" w:cs="Times New Roman"/>
          <w:sz w:val="44"/>
          <w:szCs w:val="44"/>
        </w:rPr>
      </w:pPr>
      <w:r>
        <w:rPr>
          <w:rFonts w:ascii="Times New Roman" w:hAnsi="Times New Roman" w:cs="Times New Roman"/>
          <w:sz w:val="44"/>
          <w:szCs w:val="44"/>
        </w:rPr>
        <w:t>1</w:t>
      </w:r>
      <w:r w:rsidR="001A1E6E">
        <w:rPr>
          <w:rFonts w:ascii="Times New Roman" w:hAnsi="Times New Roman" w:cs="Times New Roman"/>
          <w:sz w:val="44"/>
          <w:szCs w:val="44"/>
        </w:rPr>
        <w:t>-</w:t>
      </w:r>
      <w:r>
        <w:rPr>
          <w:rFonts w:ascii="Times New Roman" w:hAnsi="Times New Roman" w:cs="Times New Roman"/>
          <w:sz w:val="44"/>
          <w:szCs w:val="44"/>
        </w:rPr>
        <w:t>1</w:t>
      </w:r>
    </w:p>
    <w:p w14:paraId="7668A3EE" w14:textId="27A22760" w:rsidR="00152C26" w:rsidRDefault="00152C26" w:rsidP="008B149A">
      <w:pPr>
        <w:jc w:val="center"/>
        <w:rPr>
          <w:rFonts w:ascii="Times New Roman" w:hAnsi="Times New Roman" w:cs="Times New Roman"/>
          <w:sz w:val="44"/>
          <w:szCs w:val="44"/>
        </w:rPr>
      </w:pPr>
      <w:r>
        <w:rPr>
          <w:rFonts w:ascii="Times New Roman" w:hAnsi="Times New Roman" w:cs="Times New Roman"/>
          <w:sz w:val="44"/>
          <w:szCs w:val="44"/>
        </w:rPr>
        <w:t>1</w:t>
      </w:r>
      <w:r w:rsidR="001A1E6E">
        <w:rPr>
          <w:rFonts w:ascii="Times New Roman" w:hAnsi="Times New Roman" w:cs="Times New Roman"/>
          <w:sz w:val="44"/>
          <w:szCs w:val="44"/>
        </w:rPr>
        <w:t>-</w:t>
      </w:r>
      <w:r>
        <w:rPr>
          <w:rFonts w:ascii="Times New Roman" w:hAnsi="Times New Roman" w:cs="Times New Roman"/>
          <w:sz w:val="44"/>
          <w:szCs w:val="44"/>
        </w:rPr>
        <w:t>2</w:t>
      </w:r>
      <w:r w:rsidR="001A1E6E">
        <w:rPr>
          <w:rFonts w:ascii="Times New Roman" w:hAnsi="Times New Roman" w:cs="Times New Roman"/>
          <w:sz w:val="44"/>
          <w:szCs w:val="44"/>
        </w:rPr>
        <w:t>-</w:t>
      </w:r>
      <w:r>
        <w:rPr>
          <w:rFonts w:ascii="Times New Roman" w:hAnsi="Times New Roman" w:cs="Times New Roman"/>
          <w:sz w:val="44"/>
          <w:szCs w:val="44"/>
        </w:rPr>
        <w:t>1</w:t>
      </w:r>
    </w:p>
    <w:p w14:paraId="34D23F62" w14:textId="6FB8CA4D" w:rsidR="00152C26" w:rsidRDefault="00152C26" w:rsidP="008B149A">
      <w:pPr>
        <w:jc w:val="center"/>
        <w:rPr>
          <w:rFonts w:ascii="Times New Roman" w:hAnsi="Times New Roman" w:cs="Times New Roman"/>
          <w:sz w:val="44"/>
          <w:szCs w:val="44"/>
        </w:rPr>
      </w:pPr>
      <w:r>
        <w:rPr>
          <w:rFonts w:ascii="Times New Roman" w:hAnsi="Times New Roman" w:cs="Times New Roman"/>
          <w:sz w:val="44"/>
          <w:szCs w:val="44"/>
        </w:rPr>
        <w:t>1</w:t>
      </w:r>
      <w:r w:rsidR="001A1E6E">
        <w:rPr>
          <w:rFonts w:ascii="Times New Roman" w:hAnsi="Times New Roman" w:cs="Times New Roman"/>
          <w:sz w:val="44"/>
          <w:szCs w:val="44"/>
        </w:rPr>
        <w:t>-</w:t>
      </w:r>
      <w:r>
        <w:rPr>
          <w:rFonts w:ascii="Times New Roman" w:hAnsi="Times New Roman" w:cs="Times New Roman"/>
          <w:sz w:val="44"/>
          <w:szCs w:val="44"/>
        </w:rPr>
        <w:t>3</w:t>
      </w:r>
      <w:r w:rsidR="001A1E6E">
        <w:rPr>
          <w:rFonts w:ascii="Times New Roman" w:hAnsi="Times New Roman" w:cs="Times New Roman"/>
          <w:sz w:val="44"/>
          <w:szCs w:val="44"/>
        </w:rPr>
        <w:t>-</w:t>
      </w:r>
      <w:r>
        <w:rPr>
          <w:rFonts w:ascii="Times New Roman" w:hAnsi="Times New Roman" w:cs="Times New Roman"/>
          <w:sz w:val="44"/>
          <w:szCs w:val="44"/>
        </w:rPr>
        <w:t>3</w:t>
      </w:r>
      <w:r w:rsidR="001A1E6E">
        <w:rPr>
          <w:rFonts w:ascii="Times New Roman" w:hAnsi="Times New Roman" w:cs="Times New Roman"/>
          <w:sz w:val="44"/>
          <w:szCs w:val="44"/>
        </w:rPr>
        <w:t>-</w:t>
      </w:r>
      <w:r>
        <w:rPr>
          <w:rFonts w:ascii="Times New Roman" w:hAnsi="Times New Roman" w:cs="Times New Roman"/>
          <w:sz w:val="44"/>
          <w:szCs w:val="44"/>
        </w:rPr>
        <w:t>1</w:t>
      </w:r>
    </w:p>
    <w:p w14:paraId="1621E46A" w14:textId="0369F666" w:rsidR="00152C26" w:rsidRDefault="00152C26" w:rsidP="008B149A">
      <w:pPr>
        <w:jc w:val="center"/>
        <w:rPr>
          <w:rFonts w:ascii="Times New Roman" w:hAnsi="Times New Roman" w:cs="Times New Roman"/>
          <w:sz w:val="44"/>
          <w:szCs w:val="44"/>
        </w:rPr>
      </w:pPr>
      <w:r>
        <w:rPr>
          <w:rFonts w:ascii="Times New Roman" w:hAnsi="Times New Roman" w:cs="Times New Roman"/>
          <w:sz w:val="44"/>
          <w:szCs w:val="44"/>
        </w:rPr>
        <w:t>1</w:t>
      </w:r>
      <w:r w:rsidR="001A1E6E">
        <w:rPr>
          <w:rFonts w:ascii="Times New Roman" w:hAnsi="Times New Roman" w:cs="Times New Roman"/>
          <w:sz w:val="44"/>
          <w:szCs w:val="44"/>
        </w:rPr>
        <w:t>-</w:t>
      </w:r>
      <w:r>
        <w:rPr>
          <w:rFonts w:ascii="Times New Roman" w:hAnsi="Times New Roman" w:cs="Times New Roman"/>
          <w:sz w:val="44"/>
          <w:szCs w:val="44"/>
        </w:rPr>
        <w:t>4</w:t>
      </w:r>
      <w:r w:rsidR="001A1E6E">
        <w:rPr>
          <w:rFonts w:ascii="Times New Roman" w:hAnsi="Times New Roman" w:cs="Times New Roman"/>
          <w:sz w:val="44"/>
          <w:szCs w:val="44"/>
        </w:rPr>
        <w:t>-</w:t>
      </w:r>
      <w:r>
        <w:rPr>
          <w:rFonts w:ascii="Times New Roman" w:hAnsi="Times New Roman" w:cs="Times New Roman"/>
          <w:sz w:val="44"/>
          <w:szCs w:val="44"/>
        </w:rPr>
        <w:t>6</w:t>
      </w:r>
      <w:r w:rsidR="001A1E6E">
        <w:rPr>
          <w:rFonts w:ascii="Times New Roman" w:hAnsi="Times New Roman" w:cs="Times New Roman"/>
          <w:sz w:val="44"/>
          <w:szCs w:val="44"/>
        </w:rPr>
        <w:t>-</w:t>
      </w:r>
      <w:r>
        <w:rPr>
          <w:rFonts w:ascii="Times New Roman" w:hAnsi="Times New Roman" w:cs="Times New Roman"/>
          <w:sz w:val="44"/>
          <w:szCs w:val="44"/>
        </w:rPr>
        <w:t>4</w:t>
      </w:r>
      <w:r w:rsidR="001A1E6E">
        <w:rPr>
          <w:rFonts w:ascii="Times New Roman" w:hAnsi="Times New Roman" w:cs="Times New Roman"/>
          <w:sz w:val="44"/>
          <w:szCs w:val="44"/>
        </w:rPr>
        <w:t>-</w:t>
      </w:r>
      <w:r>
        <w:rPr>
          <w:rFonts w:ascii="Times New Roman" w:hAnsi="Times New Roman" w:cs="Times New Roman"/>
          <w:sz w:val="44"/>
          <w:szCs w:val="44"/>
        </w:rPr>
        <w:t>1</w:t>
      </w:r>
    </w:p>
    <w:p w14:paraId="1C9E6D71" w14:textId="3BF3D788" w:rsidR="00152C26" w:rsidRDefault="00F725BD" w:rsidP="008B149A">
      <w:pPr>
        <w:jc w:val="center"/>
        <w:rPr>
          <w:rFonts w:ascii="Times New Roman" w:hAnsi="Times New Roman" w:cs="Times New Roman"/>
          <w:sz w:val="44"/>
          <w:szCs w:val="44"/>
        </w:rPr>
      </w:pPr>
      <w:r>
        <w:rPr>
          <w:rFonts w:ascii="Times New Roman" w:hAnsi="Times New Roman" w:cs="Times New Roman"/>
          <w:sz w:val="44"/>
          <w:szCs w:val="44"/>
        </w:rPr>
        <w:t>1</w:t>
      </w:r>
      <w:r w:rsidR="001A1E6E">
        <w:rPr>
          <w:rFonts w:ascii="Times New Roman" w:hAnsi="Times New Roman" w:cs="Times New Roman"/>
          <w:sz w:val="44"/>
          <w:szCs w:val="44"/>
        </w:rPr>
        <w:t>-</w:t>
      </w:r>
      <w:r>
        <w:rPr>
          <w:rFonts w:ascii="Times New Roman" w:hAnsi="Times New Roman" w:cs="Times New Roman"/>
          <w:sz w:val="44"/>
          <w:szCs w:val="44"/>
        </w:rPr>
        <w:t>5</w:t>
      </w:r>
      <w:r w:rsidR="001A1E6E">
        <w:rPr>
          <w:rFonts w:ascii="Times New Roman" w:hAnsi="Times New Roman" w:cs="Times New Roman"/>
          <w:sz w:val="44"/>
          <w:szCs w:val="44"/>
        </w:rPr>
        <w:t>-</w:t>
      </w:r>
      <w:r>
        <w:rPr>
          <w:rFonts w:ascii="Times New Roman" w:hAnsi="Times New Roman" w:cs="Times New Roman"/>
          <w:sz w:val="44"/>
          <w:szCs w:val="44"/>
        </w:rPr>
        <w:t>10</w:t>
      </w:r>
      <w:r w:rsidR="001A1E6E">
        <w:rPr>
          <w:rFonts w:ascii="Times New Roman" w:hAnsi="Times New Roman" w:cs="Times New Roman"/>
          <w:sz w:val="44"/>
          <w:szCs w:val="44"/>
        </w:rPr>
        <w:t>-</w:t>
      </w:r>
      <w:r>
        <w:rPr>
          <w:rFonts w:ascii="Times New Roman" w:hAnsi="Times New Roman" w:cs="Times New Roman"/>
          <w:sz w:val="44"/>
          <w:szCs w:val="44"/>
        </w:rPr>
        <w:t>10</w:t>
      </w:r>
      <w:r w:rsidR="001A1E6E">
        <w:rPr>
          <w:rFonts w:ascii="Times New Roman" w:hAnsi="Times New Roman" w:cs="Times New Roman"/>
          <w:sz w:val="44"/>
          <w:szCs w:val="44"/>
        </w:rPr>
        <w:t>-</w:t>
      </w:r>
      <w:r>
        <w:rPr>
          <w:rFonts w:ascii="Times New Roman" w:hAnsi="Times New Roman" w:cs="Times New Roman"/>
          <w:sz w:val="44"/>
          <w:szCs w:val="44"/>
        </w:rPr>
        <w:t>5</w:t>
      </w:r>
      <w:r w:rsidR="001A1E6E">
        <w:rPr>
          <w:rFonts w:ascii="Times New Roman" w:hAnsi="Times New Roman" w:cs="Times New Roman"/>
          <w:sz w:val="44"/>
          <w:szCs w:val="44"/>
        </w:rPr>
        <w:t>-</w:t>
      </w:r>
      <w:r>
        <w:rPr>
          <w:rFonts w:ascii="Times New Roman" w:hAnsi="Times New Roman" w:cs="Times New Roman"/>
          <w:sz w:val="44"/>
          <w:szCs w:val="44"/>
        </w:rPr>
        <w:t>1</w:t>
      </w:r>
    </w:p>
    <w:p w14:paraId="03770610" w14:textId="4EA1AB82" w:rsidR="008E2D39" w:rsidRDefault="008E2D39" w:rsidP="008B149A">
      <w:pPr>
        <w:jc w:val="center"/>
        <w:rPr>
          <w:rFonts w:ascii="Times New Roman" w:hAnsi="Times New Roman" w:cs="Times New Roman"/>
          <w:sz w:val="44"/>
          <w:szCs w:val="44"/>
        </w:rPr>
      </w:pPr>
      <w:r>
        <w:rPr>
          <w:rFonts w:ascii="Times New Roman" w:hAnsi="Times New Roman" w:cs="Times New Roman"/>
          <w:sz w:val="44"/>
          <w:szCs w:val="44"/>
        </w:rPr>
        <w:t>1</w:t>
      </w:r>
      <w:r w:rsidR="001A1E6E">
        <w:rPr>
          <w:rFonts w:ascii="Times New Roman" w:hAnsi="Times New Roman" w:cs="Times New Roman"/>
          <w:sz w:val="44"/>
          <w:szCs w:val="44"/>
        </w:rPr>
        <w:t>-</w:t>
      </w:r>
      <w:r>
        <w:rPr>
          <w:rFonts w:ascii="Times New Roman" w:hAnsi="Times New Roman" w:cs="Times New Roman"/>
          <w:sz w:val="44"/>
          <w:szCs w:val="44"/>
        </w:rPr>
        <w:t>6</w:t>
      </w:r>
      <w:r w:rsidR="001A1E6E">
        <w:rPr>
          <w:rFonts w:ascii="Times New Roman" w:hAnsi="Times New Roman" w:cs="Times New Roman"/>
          <w:sz w:val="44"/>
          <w:szCs w:val="44"/>
        </w:rPr>
        <w:t>-</w:t>
      </w:r>
      <w:r>
        <w:rPr>
          <w:rFonts w:ascii="Times New Roman" w:hAnsi="Times New Roman" w:cs="Times New Roman"/>
          <w:sz w:val="44"/>
          <w:szCs w:val="44"/>
        </w:rPr>
        <w:t>15</w:t>
      </w:r>
      <w:r w:rsidR="001A1E6E">
        <w:rPr>
          <w:rFonts w:ascii="Times New Roman" w:hAnsi="Times New Roman" w:cs="Times New Roman"/>
          <w:sz w:val="44"/>
          <w:szCs w:val="44"/>
        </w:rPr>
        <w:t>-</w:t>
      </w:r>
      <w:r>
        <w:rPr>
          <w:rFonts w:ascii="Times New Roman" w:hAnsi="Times New Roman" w:cs="Times New Roman"/>
          <w:sz w:val="44"/>
          <w:szCs w:val="44"/>
        </w:rPr>
        <w:t>20</w:t>
      </w:r>
      <w:r w:rsidR="001A1E6E">
        <w:rPr>
          <w:rFonts w:ascii="Times New Roman" w:hAnsi="Times New Roman" w:cs="Times New Roman"/>
          <w:sz w:val="44"/>
          <w:szCs w:val="44"/>
        </w:rPr>
        <w:t>-</w:t>
      </w:r>
      <w:r>
        <w:rPr>
          <w:rFonts w:ascii="Times New Roman" w:hAnsi="Times New Roman" w:cs="Times New Roman"/>
          <w:sz w:val="44"/>
          <w:szCs w:val="44"/>
        </w:rPr>
        <w:t>15</w:t>
      </w:r>
      <w:r w:rsidR="001A1E6E">
        <w:rPr>
          <w:rFonts w:ascii="Times New Roman" w:hAnsi="Times New Roman" w:cs="Times New Roman"/>
          <w:sz w:val="44"/>
          <w:szCs w:val="44"/>
        </w:rPr>
        <w:t>-</w:t>
      </w:r>
      <w:r>
        <w:rPr>
          <w:rFonts w:ascii="Times New Roman" w:hAnsi="Times New Roman" w:cs="Times New Roman"/>
          <w:sz w:val="44"/>
          <w:szCs w:val="44"/>
        </w:rPr>
        <w:t>6</w:t>
      </w:r>
      <w:r w:rsidR="001A1E6E">
        <w:rPr>
          <w:rFonts w:ascii="Times New Roman" w:hAnsi="Times New Roman" w:cs="Times New Roman"/>
          <w:sz w:val="44"/>
          <w:szCs w:val="44"/>
        </w:rPr>
        <w:t>-</w:t>
      </w:r>
      <w:r>
        <w:rPr>
          <w:rFonts w:ascii="Times New Roman" w:hAnsi="Times New Roman" w:cs="Times New Roman"/>
          <w:sz w:val="44"/>
          <w:szCs w:val="44"/>
        </w:rPr>
        <w:t>1</w:t>
      </w:r>
    </w:p>
    <w:p w14:paraId="05CEA309" w14:textId="706CF686" w:rsidR="00AF005B" w:rsidRDefault="00E047C2" w:rsidP="00AF005B">
      <w:pPr>
        <w:rPr>
          <w:rFonts w:ascii="Times New Roman" w:hAnsi="Times New Roman" w:cs="Times New Roman"/>
          <w:sz w:val="44"/>
          <w:szCs w:val="44"/>
        </w:rPr>
      </w:pPr>
      <w:r>
        <w:rPr>
          <w:rFonts w:ascii="Times New Roman" w:hAnsi="Times New Roman" w:cs="Times New Roman"/>
          <w:sz w:val="44"/>
          <w:szCs w:val="44"/>
        </w:rPr>
        <w:lastRenderedPageBreak/>
        <w:t>3.2: Adding up</w:t>
      </w:r>
      <w:r w:rsidR="0011141D">
        <w:rPr>
          <w:rFonts w:ascii="Times New Roman" w:hAnsi="Times New Roman" w:cs="Times New Roman"/>
          <w:sz w:val="44"/>
          <w:szCs w:val="44"/>
        </w:rPr>
        <w:t xml:space="preserve"> each number from one</w:t>
      </w:r>
      <w:r w:rsidR="00603922">
        <w:rPr>
          <w:rFonts w:ascii="Times New Roman" w:hAnsi="Times New Roman" w:cs="Times New Roman"/>
          <w:sz w:val="44"/>
          <w:szCs w:val="44"/>
        </w:rPr>
        <w:t xml:space="preserve"> row of </w:t>
      </w:r>
      <w:r w:rsidR="0011141D">
        <w:rPr>
          <w:rFonts w:ascii="Times New Roman" w:hAnsi="Times New Roman" w:cs="Times New Roman"/>
          <w:sz w:val="44"/>
          <w:szCs w:val="44"/>
        </w:rPr>
        <w:t>Pascal’s</w:t>
      </w:r>
      <w:r w:rsidR="00603922">
        <w:rPr>
          <w:rFonts w:ascii="Times New Roman" w:hAnsi="Times New Roman" w:cs="Times New Roman"/>
          <w:sz w:val="44"/>
          <w:szCs w:val="44"/>
        </w:rPr>
        <w:t xml:space="preserve"> triangle will </w:t>
      </w:r>
      <w:r w:rsidR="00B31451">
        <w:rPr>
          <w:rFonts w:ascii="Times New Roman" w:hAnsi="Times New Roman" w:cs="Times New Roman"/>
          <w:sz w:val="44"/>
          <w:szCs w:val="44"/>
        </w:rPr>
        <w:t xml:space="preserve">always </w:t>
      </w:r>
      <w:r w:rsidR="00603922">
        <w:rPr>
          <w:rFonts w:ascii="Times New Roman" w:hAnsi="Times New Roman" w:cs="Times New Roman"/>
          <w:sz w:val="44"/>
          <w:szCs w:val="44"/>
        </w:rPr>
        <w:t xml:space="preserve">give you a </w:t>
      </w:r>
      <w:r w:rsidR="007E29B8">
        <w:rPr>
          <w:rFonts w:ascii="Times New Roman" w:hAnsi="Times New Roman" w:cs="Times New Roman"/>
          <w:sz w:val="44"/>
          <w:szCs w:val="44"/>
        </w:rPr>
        <w:t>power of two</w:t>
      </w:r>
    </w:p>
    <w:p w14:paraId="28C564E7" w14:textId="2DCF6FCD" w:rsidR="00262278" w:rsidRDefault="007E29B8" w:rsidP="00AF005B">
      <w:pPr>
        <w:rPr>
          <w:rFonts w:ascii="Times New Roman" w:hAnsi="Times New Roman" w:cs="Times New Roman"/>
          <w:sz w:val="44"/>
          <w:szCs w:val="44"/>
        </w:rPr>
      </w:pPr>
      <w:r>
        <w:rPr>
          <w:rFonts w:ascii="Times New Roman" w:hAnsi="Times New Roman" w:cs="Times New Roman"/>
          <w:sz w:val="44"/>
          <w:szCs w:val="44"/>
        </w:rPr>
        <w:t xml:space="preserve">3.3: </w:t>
      </w:r>
      <w:r w:rsidR="00DF60A9">
        <w:rPr>
          <w:rFonts w:ascii="Times New Roman" w:hAnsi="Times New Roman" w:cs="Times New Roman"/>
          <w:sz w:val="44"/>
          <w:szCs w:val="44"/>
        </w:rPr>
        <w:t xml:space="preserve">When finding the probability of certain events, </w:t>
      </w:r>
      <w:r w:rsidR="0011141D">
        <w:rPr>
          <w:rFonts w:ascii="Times New Roman" w:hAnsi="Times New Roman" w:cs="Times New Roman"/>
          <w:sz w:val="44"/>
          <w:szCs w:val="44"/>
        </w:rPr>
        <w:t>Pascal’s</w:t>
      </w:r>
      <w:r w:rsidR="00DF60A9">
        <w:rPr>
          <w:rFonts w:ascii="Times New Roman" w:hAnsi="Times New Roman" w:cs="Times New Roman"/>
          <w:sz w:val="44"/>
          <w:szCs w:val="44"/>
        </w:rPr>
        <w:t xml:space="preserve"> triangle can show such possibilities</w:t>
      </w:r>
      <w:r w:rsidR="002252FE">
        <w:rPr>
          <w:rFonts w:ascii="Times New Roman" w:hAnsi="Times New Roman" w:cs="Times New Roman"/>
          <w:sz w:val="44"/>
          <w:szCs w:val="44"/>
        </w:rPr>
        <w:t xml:space="preserve"> (ie, flipping a coin twice gives one possibility of all heads, one possibility of all tails, and two possibilities to have one of each)</w:t>
      </w:r>
    </w:p>
    <w:p w14:paraId="6A2CA1D8" w14:textId="77777777" w:rsidR="00B33AF6" w:rsidRDefault="00B33AF6" w:rsidP="00AF005B">
      <w:pPr>
        <w:rPr>
          <w:rFonts w:ascii="Times New Roman" w:hAnsi="Times New Roman" w:cs="Times New Roman"/>
          <w:sz w:val="44"/>
          <w:szCs w:val="44"/>
        </w:rPr>
      </w:pPr>
    </w:p>
    <w:p w14:paraId="053D9894" w14:textId="77777777" w:rsidR="00171E66" w:rsidRDefault="00171E66" w:rsidP="00AF005B">
      <w:pPr>
        <w:rPr>
          <w:rFonts w:ascii="Times New Roman" w:hAnsi="Times New Roman" w:cs="Times New Roman"/>
          <w:sz w:val="44"/>
          <w:szCs w:val="44"/>
        </w:rPr>
      </w:pPr>
    </w:p>
    <w:p w14:paraId="23E7D965" w14:textId="47AB08ED" w:rsidR="00B33AF6" w:rsidRDefault="00262278" w:rsidP="00262278">
      <w:pPr>
        <w:jc w:val="center"/>
        <w:rPr>
          <w:rFonts w:ascii="Times New Roman" w:hAnsi="Times New Roman" w:cs="Times New Roman"/>
          <w:sz w:val="44"/>
          <w:szCs w:val="44"/>
        </w:rPr>
      </w:pPr>
      <w:r>
        <w:rPr>
          <w:rFonts w:ascii="Times New Roman" w:hAnsi="Times New Roman" w:cs="Times New Roman"/>
          <w:sz w:val="44"/>
          <w:szCs w:val="44"/>
        </w:rPr>
        <w:t>Section 4: Mayan and Babylonian numbers:</w:t>
      </w:r>
    </w:p>
    <w:p w14:paraId="2E00BFFF" w14:textId="77777777" w:rsidR="00262278" w:rsidRDefault="00262278" w:rsidP="00262278">
      <w:pPr>
        <w:jc w:val="center"/>
        <w:rPr>
          <w:rFonts w:ascii="Times New Roman" w:hAnsi="Times New Roman" w:cs="Times New Roman"/>
          <w:sz w:val="44"/>
          <w:szCs w:val="44"/>
        </w:rPr>
      </w:pPr>
    </w:p>
    <w:p w14:paraId="13CB3810" w14:textId="69B8696F" w:rsidR="00561BC1" w:rsidRDefault="00737AFD" w:rsidP="00561BC1">
      <w:pPr>
        <w:rPr>
          <w:rFonts w:ascii="Times New Roman" w:hAnsi="Times New Roman" w:cs="Times New Roman"/>
          <w:sz w:val="44"/>
          <w:szCs w:val="44"/>
        </w:rPr>
      </w:pPr>
      <w:r>
        <w:rPr>
          <w:rFonts w:ascii="Times New Roman" w:hAnsi="Times New Roman" w:cs="Times New Roman"/>
          <w:sz w:val="44"/>
          <w:szCs w:val="44"/>
        </w:rPr>
        <w:t>4.1: To write a number</w:t>
      </w:r>
      <w:r w:rsidR="00CA0FBF">
        <w:rPr>
          <w:rFonts w:ascii="Times New Roman" w:hAnsi="Times New Roman" w:cs="Times New Roman"/>
          <w:sz w:val="44"/>
          <w:szCs w:val="44"/>
        </w:rPr>
        <w:t xml:space="preserve"> in a base other than ten</w:t>
      </w:r>
      <w:r w:rsidR="008D432B">
        <w:rPr>
          <w:rFonts w:ascii="Times New Roman" w:hAnsi="Times New Roman" w:cs="Times New Roman"/>
          <w:sz w:val="44"/>
          <w:szCs w:val="44"/>
        </w:rPr>
        <w:t xml:space="preserve">, </w:t>
      </w:r>
      <w:r>
        <w:rPr>
          <w:rFonts w:ascii="Times New Roman" w:hAnsi="Times New Roman" w:cs="Times New Roman"/>
          <w:sz w:val="44"/>
          <w:szCs w:val="44"/>
        </w:rPr>
        <w:t xml:space="preserve">always remember </w:t>
      </w:r>
      <w:r w:rsidR="00CA0FBF">
        <w:rPr>
          <w:rFonts w:ascii="Times New Roman" w:hAnsi="Times New Roman" w:cs="Times New Roman"/>
          <w:sz w:val="44"/>
          <w:szCs w:val="44"/>
        </w:rPr>
        <w:t>the</w:t>
      </w:r>
      <w:r w:rsidR="008D432B">
        <w:rPr>
          <w:rFonts w:ascii="Times New Roman" w:hAnsi="Times New Roman" w:cs="Times New Roman"/>
          <w:sz w:val="44"/>
          <w:szCs w:val="44"/>
        </w:rPr>
        <w:t xml:space="preserve"> number</w:t>
      </w:r>
      <w:r w:rsidR="00CA0FBF">
        <w:rPr>
          <w:rFonts w:ascii="Times New Roman" w:hAnsi="Times New Roman" w:cs="Times New Roman"/>
          <w:sz w:val="44"/>
          <w:szCs w:val="44"/>
        </w:rPr>
        <w:t xml:space="preserve"> base you are using</w:t>
      </w:r>
      <w:r w:rsidR="00A95204">
        <w:rPr>
          <w:rFonts w:ascii="Times New Roman" w:hAnsi="Times New Roman" w:cs="Times New Roman"/>
          <w:sz w:val="44"/>
          <w:szCs w:val="44"/>
        </w:rPr>
        <w:t>. Y</w:t>
      </w:r>
      <w:r w:rsidR="00CA0FBF">
        <w:rPr>
          <w:rFonts w:ascii="Times New Roman" w:hAnsi="Times New Roman" w:cs="Times New Roman"/>
          <w:sz w:val="44"/>
          <w:szCs w:val="44"/>
        </w:rPr>
        <w:t>ou may never have</w:t>
      </w:r>
      <w:r w:rsidR="004E56B9">
        <w:rPr>
          <w:rFonts w:ascii="Times New Roman" w:hAnsi="Times New Roman" w:cs="Times New Roman"/>
          <w:sz w:val="44"/>
          <w:szCs w:val="44"/>
        </w:rPr>
        <w:t xml:space="preserve"> a symbol meaning a higher quantity than that number</w:t>
      </w:r>
      <w:r w:rsidR="008D432B">
        <w:rPr>
          <w:rFonts w:ascii="Times New Roman" w:hAnsi="Times New Roman" w:cs="Times New Roman"/>
          <w:sz w:val="44"/>
          <w:szCs w:val="44"/>
        </w:rPr>
        <w:t xml:space="preserve"> minus one</w:t>
      </w:r>
      <w:r w:rsidR="00F905DC">
        <w:rPr>
          <w:rFonts w:ascii="Times New Roman" w:hAnsi="Times New Roman" w:cs="Times New Roman"/>
          <w:sz w:val="44"/>
          <w:szCs w:val="44"/>
        </w:rPr>
        <w:t>.</w:t>
      </w:r>
    </w:p>
    <w:p w14:paraId="6062AD41" w14:textId="77777777" w:rsidR="00711B43" w:rsidRDefault="004E56B9" w:rsidP="00C406E2">
      <w:pPr>
        <w:pStyle w:val="ListParagraph"/>
        <w:numPr>
          <w:ilvl w:val="0"/>
          <w:numId w:val="3"/>
        </w:numPr>
        <w:rPr>
          <w:rFonts w:ascii="Times New Roman" w:hAnsi="Times New Roman" w:cs="Times New Roman"/>
          <w:sz w:val="44"/>
          <w:szCs w:val="44"/>
        </w:rPr>
      </w:pPr>
      <w:r w:rsidRPr="00C406E2">
        <w:rPr>
          <w:rFonts w:ascii="Times New Roman" w:hAnsi="Times New Roman" w:cs="Times New Roman"/>
          <w:sz w:val="44"/>
          <w:szCs w:val="44"/>
        </w:rPr>
        <w:t xml:space="preserve">Mayans write their </w:t>
      </w:r>
      <w:proofErr w:type="gramStart"/>
      <w:r w:rsidRPr="00C406E2">
        <w:rPr>
          <w:rFonts w:ascii="Times New Roman" w:hAnsi="Times New Roman" w:cs="Times New Roman"/>
          <w:sz w:val="44"/>
          <w:szCs w:val="44"/>
        </w:rPr>
        <w:t>nu</w:t>
      </w:r>
      <w:proofErr w:type="gramEnd"/>
    </w:p>
    <w:p w14:paraId="7AF352C6" w14:textId="262479D5" w:rsidR="004E56B9" w:rsidRPr="00C406E2" w:rsidRDefault="004E56B9" w:rsidP="00C406E2">
      <w:pPr>
        <w:pStyle w:val="ListParagraph"/>
        <w:numPr>
          <w:ilvl w:val="0"/>
          <w:numId w:val="3"/>
        </w:numPr>
        <w:rPr>
          <w:rFonts w:ascii="Times New Roman" w:hAnsi="Times New Roman" w:cs="Times New Roman"/>
          <w:sz w:val="44"/>
          <w:szCs w:val="44"/>
        </w:rPr>
      </w:pPr>
      <w:proofErr w:type="spellStart"/>
      <w:r w:rsidRPr="00C406E2">
        <w:rPr>
          <w:rFonts w:ascii="Times New Roman" w:hAnsi="Times New Roman" w:cs="Times New Roman"/>
          <w:sz w:val="44"/>
          <w:szCs w:val="44"/>
        </w:rPr>
        <w:t>mbers</w:t>
      </w:r>
      <w:proofErr w:type="spellEnd"/>
      <w:r w:rsidRPr="00C406E2">
        <w:rPr>
          <w:rFonts w:ascii="Times New Roman" w:hAnsi="Times New Roman" w:cs="Times New Roman"/>
          <w:sz w:val="44"/>
          <w:szCs w:val="44"/>
        </w:rPr>
        <w:t xml:space="preserve"> in base 20, so the highest symbol we will use when writing their numbers is </w:t>
      </w:r>
      <w:r w:rsidR="00377C79" w:rsidRPr="00C406E2">
        <w:rPr>
          <w:rFonts w:ascii="Times New Roman" w:hAnsi="Times New Roman" w:cs="Times New Roman"/>
          <w:sz w:val="44"/>
          <w:szCs w:val="44"/>
        </w:rPr>
        <w:t xml:space="preserve">what ever they use for </w:t>
      </w:r>
      <w:r w:rsidR="008D432B" w:rsidRPr="00C406E2">
        <w:rPr>
          <w:rFonts w:ascii="Times New Roman" w:hAnsi="Times New Roman" w:cs="Times New Roman"/>
          <w:sz w:val="44"/>
          <w:szCs w:val="44"/>
        </w:rPr>
        <w:t>our</w:t>
      </w:r>
      <w:r w:rsidR="00377C79" w:rsidRPr="00C406E2">
        <w:rPr>
          <w:rFonts w:ascii="Times New Roman" w:hAnsi="Times New Roman" w:cs="Times New Roman"/>
          <w:sz w:val="44"/>
          <w:szCs w:val="44"/>
        </w:rPr>
        <w:t xml:space="preserve"> number </w:t>
      </w:r>
      <w:proofErr w:type="gramStart"/>
      <w:r w:rsidR="00377C79" w:rsidRPr="00C406E2">
        <w:rPr>
          <w:rFonts w:ascii="Times New Roman" w:hAnsi="Times New Roman" w:cs="Times New Roman"/>
          <w:sz w:val="44"/>
          <w:szCs w:val="44"/>
        </w:rPr>
        <w:t>19</w:t>
      </w:r>
      <w:proofErr w:type="gramEnd"/>
    </w:p>
    <w:p w14:paraId="78762965" w14:textId="681FEDD6" w:rsidR="00316B43" w:rsidRDefault="00171E66" w:rsidP="00171E66">
      <w:pPr>
        <w:rPr>
          <w:rFonts w:ascii="Times New Roman" w:hAnsi="Times New Roman" w:cs="Times New Roman"/>
          <w:sz w:val="44"/>
          <w:szCs w:val="44"/>
        </w:rPr>
      </w:pPr>
      <w:r>
        <w:rPr>
          <w:rFonts w:ascii="Times New Roman" w:hAnsi="Times New Roman" w:cs="Times New Roman"/>
          <w:sz w:val="44"/>
          <w:szCs w:val="44"/>
        </w:rPr>
        <w:lastRenderedPageBreak/>
        <w:t xml:space="preserve">- </w:t>
      </w:r>
      <w:r w:rsidR="00377C79">
        <w:rPr>
          <w:rFonts w:ascii="Times New Roman" w:hAnsi="Times New Roman" w:cs="Times New Roman"/>
          <w:sz w:val="44"/>
          <w:szCs w:val="44"/>
        </w:rPr>
        <w:t xml:space="preserve">Babylonians write their number in base 60, we will never use </w:t>
      </w:r>
      <w:r w:rsidR="00614D31">
        <w:rPr>
          <w:rFonts w:ascii="Times New Roman" w:hAnsi="Times New Roman" w:cs="Times New Roman"/>
          <w:sz w:val="44"/>
          <w:szCs w:val="44"/>
        </w:rPr>
        <w:t xml:space="preserve">a symbol higher than what they will use for </w:t>
      </w:r>
      <w:r w:rsidR="00D5682B">
        <w:rPr>
          <w:rFonts w:ascii="Times New Roman" w:hAnsi="Times New Roman" w:cs="Times New Roman"/>
          <w:sz w:val="44"/>
          <w:szCs w:val="44"/>
        </w:rPr>
        <w:t>our n</w:t>
      </w:r>
      <w:r w:rsidR="00614D31">
        <w:rPr>
          <w:rFonts w:ascii="Times New Roman" w:hAnsi="Times New Roman" w:cs="Times New Roman"/>
          <w:sz w:val="44"/>
          <w:szCs w:val="44"/>
        </w:rPr>
        <w:t xml:space="preserve">umber </w:t>
      </w:r>
      <w:r w:rsidR="008D432B">
        <w:rPr>
          <w:rFonts w:ascii="Times New Roman" w:hAnsi="Times New Roman" w:cs="Times New Roman"/>
          <w:sz w:val="44"/>
          <w:szCs w:val="44"/>
        </w:rPr>
        <w:t>59</w:t>
      </w:r>
    </w:p>
    <w:p w14:paraId="4D158625" w14:textId="77777777" w:rsidR="00171E66" w:rsidRDefault="00171E66" w:rsidP="00171E66">
      <w:pPr>
        <w:rPr>
          <w:rFonts w:ascii="Times New Roman" w:hAnsi="Times New Roman" w:cs="Times New Roman"/>
          <w:sz w:val="44"/>
          <w:szCs w:val="44"/>
        </w:rPr>
      </w:pPr>
    </w:p>
    <w:p w14:paraId="0DA45956" w14:textId="77777777" w:rsidR="00171E66" w:rsidRDefault="00171E66" w:rsidP="00171E66">
      <w:pPr>
        <w:rPr>
          <w:rFonts w:ascii="Times New Roman" w:hAnsi="Times New Roman" w:cs="Times New Roman"/>
          <w:sz w:val="44"/>
          <w:szCs w:val="44"/>
        </w:rPr>
      </w:pPr>
    </w:p>
    <w:p w14:paraId="6740BC4A" w14:textId="59F8B95E" w:rsidR="008F551A" w:rsidRDefault="008F551A" w:rsidP="00262278">
      <w:pPr>
        <w:jc w:val="center"/>
        <w:rPr>
          <w:rFonts w:ascii="Times New Roman" w:hAnsi="Times New Roman" w:cs="Times New Roman"/>
          <w:sz w:val="44"/>
          <w:szCs w:val="44"/>
        </w:rPr>
      </w:pPr>
      <w:r>
        <w:rPr>
          <w:rFonts w:ascii="Times New Roman" w:hAnsi="Times New Roman" w:cs="Times New Roman"/>
          <w:sz w:val="44"/>
          <w:szCs w:val="44"/>
        </w:rPr>
        <w:t xml:space="preserve">Section </w:t>
      </w:r>
      <w:r w:rsidR="00B33AF6">
        <w:rPr>
          <w:rFonts w:ascii="Times New Roman" w:hAnsi="Times New Roman" w:cs="Times New Roman"/>
          <w:sz w:val="44"/>
          <w:szCs w:val="44"/>
        </w:rPr>
        <w:t>5</w:t>
      </w:r>
      <w:r>
        <w:rPr>
          <w:rFonts w:ascii="Times New Roman" w:hAnsi="Times New Roman" w:cs="Times New Roman"/>
          <w:sz w:val="44"/>
          <w:szCs w:val="44"/>
        </w:rPr>
        <w:t>: Fibonacci Numbers</w:t>
      </w:r>
    </w:p>
    <w:p w14:paraId="7D937F13" w14:textId="77777777" w:rsidR="008F551A" w:rsidRDefault="008F551A" w:rsidP="008F551A">
      <w:pPr>
        <w:jc w:val="center"/>
        <w:rPr>
          <w:rFonts w:ascii="Times New Roman" w:hAnsi="Times New Roman" w:cs="Times New Roman"/>
          <w:sz w:val="44"/>
          <w:szCs w:val="44"/>
        </w:rPr>
      </w:pPr>
    </w:p>
    <w:p w14:paraId="4003BB21" w14:textId="6CABBBFB" w:rsidR="008F551A" w:rsidRDefault="00171E66" w:rsidP="008F551A">
      <w:pPr>
        <w:rPr>
          <w:rFonts w:ascii="Times New Roman" w:hAnsi="Times New Roman" w:cs="Times New Roman"/>
          <w:sz w:val="44"/>
          <w:szCs w:val="44"/>
        </w:rPr>
      </w:pPr>
      <w:r>
        <w:rPr>
          <w:rFonts w:ascii="Times New Roman" w:hAnsi="Times New Roman" w:cs="Times New Roman"/>
          <w:sz w:val="44"/>
          <w:szCs w:val="44"/>
        </w:rPr>
        <w:t>5</w:t>
      </w:r>
      <w:r w:rsidR="0082309A">
        <w:rPr>
          <w:rFonts w:ascii="Times New Roman" w:hAnsi="Times New Roman" w:cs="Times New Roman"/>
          <w:sz w:val="44"/>
          <w:szCs w:val="44"/>
        </w:rPr>
        <w:t xml:space="preserve">.1: </w:t>
      </w:r>
      <w:r w:rsidR="008F551A">
        <w:rPr>
          <w:rFonts w:ascii="Times New Roman" w:hAnsi="Times New Roman" w:cs="Times New Roman"/>
          <w:sz w:val="44"/>
          <w:szCs w:val="44"/>
        </w:rPr>
        <w:t xml:space="preserve">To generate the list of Fibonacci Numbers, start your list with two “ones” then add the previous two numbers to get your next one. (Eg, 1, 1, 2, </w:t>
      </w:r>
      <w:r w:rsidR="00A87B98">
        <w:rPr>
          <w:rFonts w:ascii="Times New Roman" w:hAnsi="Times New Roman" w:cs="Times New Roman"/>
          <w:sz w:val="44"/>
          <w:szCs w:val="44"/>
        </w:rPr>
        <w:t xml:space="preserve">3, 5, 8, 13…) </w:t>
      </w:r>
    </w:p>
    <w:p w14:paraId="590DAF2D" w14:textId="77777777" w:rsidR="0082309A" w:rsidRDefault="0082309A" w:rsidP="008F551A">
      <w:pPr>
        <w:rPr>
          <w:rFonts w:ascii="Times New Roman" w:hAnsi="Times New Roman" w:cs="Times New Roman"/>
          <w:sz w:val="44"/>
          <w:szCs w:val="44"/>
        </w:rPr>
      </w:pPr>
    </w:p>
    <w:p w14:paraId="5F986E86" w14:textId="6F943144" w:rsidR="00436FD7" w:rsidRDefault="00171E66" w:rsidP="008F551A">
      <w:pPr>
        <w:rPr>
          <w:rFonts w:ascii="Times New Roman" w:hAnsi="Times New Roman" w:cs="Times New Roman"/>
          <w:sz w:val="44"/>
          <w:szCs w:val="44"/>
        </w:rPr>
      </w:pPr>
      <w:r>
        <w:rPr>
          <w:rFonts w:ascii="Times New Roman" w:hAnsi="Times New Roman" w:cs="Times New Roman"/>
          <w:sz w:val="44"/>
          <w:szCs w:val="44"/>
        </w:rPr>
        <w:t>5</w:t>
      </w:r>
      <w:r w:rsidR="0082309A">
        <w:rPr>
          <w:rFonts w:ascii="Times New Roman" w:hAnsi="Times New Roman" w:cs="Times New Roman"/>
          <w:sz w:val="44"/>
          <w:szCs w:val="44"/>
        </w:rPr>
        <w:t xml:space="preserve">.2: Every number can be written as either a </w:t>
      </w:r>
      <w:r w:rsidR="00E84702">
        <w:rPr>
          <w:rFonts w:ascii="Times New Roman" w:hAnsi="Times New Roman" w:cs="Times New Roman"/>
          <w:sz w:val="44"/>
          <w:szCs w:val="44"/>
        </w:rPr>
        <w:t>Fibonacci</w:t>
      </w:r>
      <w:r w:rsidR="0082309A">
        <w:rPr>
          <w:rFonts w:ascii="Times New Roman" w:hAnsi="Times New Roman" w:cs="Times New Roman"/>
          <w:sz w:val="44"/>
          <w:szCs w:val="44"/>
        </w:rPr>
        <w:t xml:space="preserve"> number, or can be written as </w:t>
      </w:r>
      <w:r w:rsidR="009F2E0A">
        <w:rPr>
          <w:rFonts w:ascii="Times New Roman" w:hAnsi="Times New Roman" w:cs="Times New Roman"/>
          <w:sz w:val="44"/>
          <w:szCs w:val="44"/>
        </w:rPr>
        <w:t>a sum of non-consecutive Fibonacci numbers in a unique way</w:t>
      </w:r>
    </w:p>
    <w:p w14:paraId="224B4095" w14:textId="77777777" w:rsidR="00436FD7" w:rsidRDefault="00436FD7" w:rsidP="008F551A">
      <w:pPr>
        <w:rPr>
          <w:rFonts w:ascii="Times New Roman" w:hAnsi="Times New Roman" w:cs="Times New Roman"/>
          <w:sz w:val="44"/>
          <w:szCs w:val="44"/>
        </w:rPr>
      </w:pPr>
    </w:p>
    <w:p w14:paraId="56E2B4DF" w14:textId="14FF5E64" w:rsidR="00436FD7" w:rsidRDefault="00436FD7" w:rsidP="008F551A">
      <w:pPr>
        <w:rPr>
          <w:rFonts w:ascii="Times New Roman" w:hAnsi="Times New Roman" w:cs="Times New Roman"/>
          <w:sz w:val="44"/>
          <w:szCs w:val="44"/>
        </w:rPr>
      </w:pPr>
    </w:p>
    <w:p w14:paraId="3DD4AF66" w14:textId="77777777" w:rsidR="00436FD7" w:rsidRDefault="00436FD7" w:rsidP="008F551A">
      <w:pPr>
        <w:rPr>
          <w:rFonts w:ascii="Times New Roman" w:hAnsi="Times New Roman" w:cs="Times New Roman"/>
          <w:sz w:val="44"/>
          <w:szCs w:val="44"/>
        </w:rPr>
      </w:pPr>
    </w:p>
    <w:p w14:paraId="4489D984" w14:textId="77777777" w:rsidR="00436FD7" w:rsidRDefault="00436FD7" w:rsidP="008F551A">
      <w:pPr>
        <w:rPr>
          <w:rFonts w:ascii="Times New Roman" w:hAnsi="Times New Roman" w:cs="Times New Roman"/>
          <w:sz w:val="44"/>
          <w:szCs w:val="44"/>
        </w:rPr>
      </w:pPr>
    </w:p>
    <w:p w14:paraId="4CA0C14B" w14:textId="77777777" w:rsidR="00436FD7" w:rsidRDefault="00436FD7" w:rsidP="008F551A">
      <w:pPr>
        <w:rPr>
          <w:rFonts w:ascii="Times New Roman" w:hAnsi="Times New Roman" w:cs="Times New Roman"/>
          <w:sz w:val="44"/>
          <w:szCs w:val="44"/>
        </w:rPr>
      </w:pPr>
    </w:p>
    <w:p w14:paraId="706AE905" w14:textId="68307685" w:rsidR="00B865AD" w:rsidRDefault="006433AE" w:rsidP="006433AE">
      <w:pPr>
        <w:jc w:val="center"/>
        <w:rPr>
          <w:rFonts w:ascii="Times New Roman" w:hAnsi="Times New Roman" w:cs="Times New Roman"/>
          <w:sz w:val="44"/>
          <w:szCs w:val="44"/>
        </w:rPr>
      </w:pPr>
      <w:r>
        <w:rPr>
          <w:rFonts w:ascii="Times New Roman" w:hAnsi="Times New Roman" w:cs="Times New Roman"/>
          <w:sz w:val="44"/>
          <w:szCs w:val="44"/>
        </w:rPr>
        <w:lastRenderedPageBreak/>
        <w:t xml:space="preserve">Section 6: </w:t>
      </w:r>
      <w:r w:rsidR="00C50E6D">
        <w:rPr>
          <w:rFonts w:ascii="Times New Roman" w:hAnsi="Times New Roman" w:cs="Times New Roman"/>
          <w:sz w:val="44"/>
          <w:szCs w:val="44"/>
        </w:rPr>
        <w:t>Symmetry</w:t>
      </w:r>
    </w:p>
    <w:p w14:paraId="53CA0983" w14:textId="77777777" w:rsidR="003D755D" w:rsidRDefault="003D755D" w:rsidP="006433AE">
      <w:pPr>
        <w:jc w:val="center"/>
        <w:rPr>
          <w:rFonts w:ascii="Times New Roman" w:hAnsi="Times New Roman" w:cs="Times New Roman"/>
          <w:sz w:val="44"/>
          <w:szCs w:val="44"/>
        </w:rPr>
      </w:pPr>
    </w:p>
    <w:p w14:paraId="1358E92C" w14:textId="12BA903A" w:rsidR="00C50E6D" w:rsidRDefault="005E5CC0" w:rsidP="003D755D">
      <w:pPr>
        <w:rPr>
          <w:rFonts w:ascii="Times New Roman" w:hAnsi="Times New Roman" w:cs="Times New Roman"/>
          <w:sz w:val="44"/>
          <w:szCs w:val="44"/>
        </w:rPr>
      </w:pPr>
      <w:r>
        <w:rPr>
          <w:rFonts w:ascii="Times New Roman" w:hAnsi="Times New Roman" w:cs="Times New Roman"/>
          <w:sz w:val="44"/>
          <w:szCs w:val="44"/>
        </w:rPr>
        <w:t xml:space="preserve">6.1: </w:t>
      </w:r>
      <w:r w:rsidR="002E6CA4">
        <w:rPr>
          <w:rFonts w:ascii="Times New Roman" w:hAnsi="Times New Roman" w:cs="Times New Roman"/>
          <w:sz w:val="44"/>
          <w:szCs w:val="44"/>
        </w:rPr>
        <w:t>A picture has symmetry when a picture can be altered and show the same image as when it was not altered</w:t>
      </w:r>
      <w:r w:rsidR="000B0901">
        <w:rPr>
          <w:rFonts w:ascii="Times New Roman" w:hAnsi="Times New Roman" w:cs="Times New Roman"/>
          <w:sz w:val="44"/>
          <w:szCs w:val="44"/>
        </w:rPr>
        <w:t xml:space="preserve">, or when </w:t>
      </w:r>
      <w:r w:rsidR="00A34F10">
        <w:rPr>
          <w:rFonts w:ascii="Times New Roman" w:hAnsi="Times New Roman" w:cs="Times New Roman"/>
          <w:sz w:val="44"/>
          <w:szCs w:val="44"/>
        </w:rPr>
        <w:t>one half of an image exactly overlaps the other half.</w:t>
      </w:r>
    </w:p>
    <w:p w14:paraId="4B9DC8FA" w14:textId="519CFF2F" w:rsidR="00A34F10" w:rsidRDefault="00A34F10" w:rsidP="00A34F10">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When something has rotational symmetry, it can be rotated and show the exact same picture m</w:t>
      </w:r>
      <w:r w:rsidR="00561BC1">
        <w:rPr>
          <w:rFonts w:ascii="Times New Roman" w:hAnsi="Times New Roman" w:cs="Times New Roman"/>
          <w:sz w:val="44"/>
          <w:szCs w:val="44"/>
        </w:rPr>
        <w:t xml:space="preserve">ore than one time. </w:t>
      </w:r>
    </w:p>
    <w:p w14:paraId="23F3E03B" w14:textId="67AB4D9E" w:rsidR="00561BC1" w:rsidRDefault="00561BC1" w:rsidP="00A34F10">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 xml:space="preserve">When something has </w:t>
      </w:r>
      <w:r w:rsidR="0030403A">
        <w:rPr>
          <w:rFonts w:ascii="Times New Roman" w:hAnsi="Times New Roman" w:cs="Times New Roman"/>
          <w:sz w:val="44"/>
          <w:szCs w:val="44"/>
        </w:rPr>
        <w:t>reflection symmetry, one half of the object will mirror the other half of the object</w:t>
      </w:r>
      <w:r w:rsidR="008F5F07">
        <w:rPr>
          <w:rFonts w:ascii="Times New Roman" w:hAnsi="Times New Roman" w:cs="Times New Roman"/>
          <w:sz w:val="44"/>
          <w:szCs w:val="44"/>
        </w:rPr>
        <w:t>.</w:t>
      </w:r>
    </w:p>
    <w:p w14:paraId="04A6D711" w14:textId="2236AB81" w:rsidR="00974652" w:rsidRDefault="00974652" w:rsidP="00A34F10">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 xml:space="preserve">Every regular shape will have both rotational and reflection symmetry </w:t>
      </w:r>
    </w:p>
    <w:p w14:paraId="37B4282E" w14:textId="77777777" w:rsidR="008F5F07" w:rsidRPr="008F5F07" w:rsidRDefault="008F5F07" w:rsidP="008F5F07">
      <w:pPr>
        <w:rPr>
          <w:rFonts w:ascii="Times New Roman" w:hAnsi="Times New Roman" w:cs="Times New Roman"/>
          <w:sz w:val="44"/>
          <w:szCs w:val="44"/>
        </w:rPr>
      </w:pPr>
    </w:p>
    <w:p w14:paraId="1CF9C941" w14:textId="77777777" w:rsidR="006433AE" w:rsidRDefault="006433AE" w:rsidP="00974652">
      <w:pPr>
        <w:rPr>
          <w:rFonts w:ascii="Times New Roman" w:hAnsi="Times New Roman" w:cs="Times New Roman"/>
          <w:sz w:val="44"/>
          <w:szCs w:val="44"/>
        </w:rPr>
      </w:pPr>
    </w:p>
    <w:p w14:paraId="6B32EE7B" w14:textId="3A71DF67" w:rsidR="006433AE" w:rsidRDefault="006433AE" w:rsidP="006433AE">
      <w:pPr>
        <w:jc w:val="center"/>
        <w:rPr>
          <w:rFonts w:ascii="Times New Roman" w:hAnsi="Times New Roman" w:cs="Times New Roman"/>
          <w:sz w:val="44"/>
          <w:szCs w:val="44"/>
        </w:rPr>
      </w:pPr>
      <w:r>
        <w:rPr>
          <w:rFonts w:ascii="Times New Roman" w:hAnsi="Times New Roman" w:cs="Times New Roman"/>
          <w:sz w:val="44"/>
          <w:szCs w:val="44"/>
        </w:rPr>
        <w:t>Section 7</w:t>
      </w:r>
      <w:r w:rsidR="00C50E6D">
        <w:rPr>
          <w:rFonts w:ascii="Times New Roman" w:hAnsi="Times New Roman" w:cs="Times New Roman"/>
          <w:sz w:val="44"/>
          <w:szCs w:val="44"/>
        </w:rPr>
        <w:t>:</w:t>
      </w:r>
      <w:r w:rsidR="00D7459D">
        <w:rPr>
          <w:rFonts w:ascii="Times New Roman" w:hAnsi="Times New Roman" w:cs="Times New Roman"/>
          <w:sz w:val="44"/>
          <w:szCs w:val="44"/>
        </w:rPr>
        <w:t xml:space="preserve"> Duality</w:t>
      </w:r>
    </w:p>
    <w:p w14:paraId="3BA76ED5" w14:textId="77777777" w:rsidR="007E139D" w:rsidRDefault="007E139D" w:rsidP="006433AE">
      <w:pPr>
        <w:jc w:val="center"/>
        <w:rPr>
          <w:rFonts w:ascii="Times New Roman" w:hAnsi="Times New Roman" w:cs="Times New Roman"/>
          <w:sz w:val="44"/>
          <w:szCs w:val="44"/>
        </w:rPr>
      </w:pPr>
    </w:p>
    <w:p w14:paraId="05740225" w14:textId="286DF54E" w:rsidR="00974652" w:rsidRDefault="00B148DF" w:rsidP="00974652">
      <w:pPr>
        <w:tabs>
          <w:tab w:val="left" w:pos="5300"/>
        </w:tabs>
        <w:rPr>
          <w:rFonts w:ascii="Times New Roman" w:hAnsi="Times New Roman" w:cs="Times New Roman"/>
          <w:sz w:val="44"/>
          <w:szCs w:val="44"/>
        </w:rPr>
      </w:pPr>
      <w:r>
        <w:rPr>
          <w:rFonts w:ascii="Times New Roman" w:hAnsi="Times New Roman" w:cs="Times New Roman"/>
          <w:sz w:val="44"/>
          <w:szCs w:val="44"/>
        </w:rPr>
        <w:t xml:space="preserve">7.1: </w:t>
      </w:r>
      <w:r w:rsidR="00A81958">
        <w:rPr>
          <w:rFonts w:ascii="Times New Roman" w:hAnsi="Times New Roman" w:cs="Times New Roman"/>
          <w:sz w:val="44"/>
          <w:szCs w:val="44"/>
        </w:rPr>
        <w:t xml:space="preserve">A three-dimensional </w:t>
      </w:r>
      <w:r w:rsidR="00C04D95">
        <w:rPr>
          <w:rFonts w:ascii="Times New Roman" w:hAnsi="Times New Roman" w:cs="Times New Roman"/>
          <w:sz w:val="44"/>
          <w:szCs w:val="44"/>
        </w:rPr>
        <w:t>shape is a dual with another when the shape</w:t>
      </w:r>
      <w:r w:rsidR="00420AA4">
        <w:rPr>
          <w:rFonts w:ascii="Times New Roman" w:hAnsi="Times New Roman" w:cs="Times New Roman"/>
          <w:sz w:val="44"/>
          <w:szCs w:val="44"/>
        </w:rPr>
        <w:t xml:space="preserve"> has the same</w:t>
      </w:r>
      <w:r w:rsidR="002519EF">
        <w:rPr>
          <w:rFonts w:ascii="Times New Roman" w:hAnsi="Times New Roman" w:cs="Times New Roman"/>
          <w:sz w:val="44"/>
          <w:szCs w:val="44"/>
        </w:rPr>
        <w:t xml:space="preserve"> amount of vertices as the </w:t>
      </w:r>
      <w:r w:rsidR="00DA2B39">
        <w:rPr>
          <w:rFonts w:ascii="Times New Roman" w:hAnsi="Times New Roman" w:cs="Times New Roman"/>
          <w:sz w:val="44"/>
          <w:szCs w:val="44"/>
        </w:rPr>
        <w:t xml:space="preserve">other shape’s faces. </w:t>
      </w:r>
    </w:p>
    <w:p w14:paraId="015DF88F" w14:textId="516015E6" w:rsidR="00DA2B39" w:rsidRDefault="00DA2B39" w:rsidP="00DA2B39">
      <w:pPr>
        <w:pStyle w:val="ListParagraph"/>
        <w:numPr>
          <w:ilvl w:val="0"/>
          <w:numId w:val="1"/>
        </w:numPr>
        <w:tabs>
          <w:tab w:val="left" w:pos="5300"/>
        </w:tabs>
        <w:rPr>
          <w:rFonts w:ascii="Times New Roman" w:hAnsi="Times New Roman" w:cs="Times New Roman"/>
          <w:sz w:val="44"/>
          <w:szCs w:val="44"/>
        </w:rPr>
      </w:pPr>
      <w:r>
        <w:rPr>
          <w:rFonts w:ascii="Times New Roman" w:hAnsi="Times New Roman" w:cs="Times New Roman"/>
          <w:sz w:val="44"/>
          <w:szCs w:val="44"/>
        </w:rPr>
        <w:lastRenderedPageBreak/>
        <w:t>For example, th</w:t>
      </w:r>
      <w:r w:rsidR="00110FAD">
        <w:rPr>
          <w:rFonts w:ascii="Times New Roman" w:hAnsi="Times New Roman" w:cs="Times New Roman"/>
          <w:sz w:val="44"/>
          <w:szCs w:val="44"/>
        </w:rPr>
        <w:t>e cube is a dual of the octahedron because the cube has the same number of vertices as the octahedron</w:t>
      </w:r>
      <w:r w:rsidR="00735CCF">
        <w:rPr>
          <w:rFonts w:ascii="Times New Roman" w:hAnsi="Times New Roman" w:cs="Times New Roman"/>
          <w:sz w:val="44"/>
          <w:szCs w:val="44"/>
        </w:rPr>
        <w:t xml:space="preserve"> has faces</w:t>
      </w:r>
    </w:p>
    <w:p w14:paraId="3750C2C7" w14:textId="1704AB5B" w:rsidR="00110FAD" w:rsidRDefault="00735CCF" w:rsidP="00DA2B39">
      <w:pPr>
        <w:pStyle w:val="ListParagraph"/>
        <w:numPr>
          <w:ilvl w:val="0"/>
          <w:numId w:val="1"/>
        </w:numPr>
        <w:tabs>
          <w:tab w:val="left" w:pos="5300"/>
        </w:tabs>
        <w:rPr>
          <w:rFonts w:ascii="Times New Roman" w:hAnsi="Times New Roman" w:cs="Times New Roman"/>
          <w:sz w:val="44"/>
          <w:szCs w:val="44"/>
        </w:rPr>
      </w:pPr>
      <w:r>
        <w:rPr>
          <w:rFonts w:ascii="Times New Roman" w:hAnsi="Times New Roman" w:cs="Times New Roman"/>
          <w:sz w:val="44"/>
          <w:szCs w:val="44"/>
        </w:rPr>
        <w:t xml:space="preserve">They also have the same number </w:t>
      </w:r>
      <w:r w:rsidR="003C2952">
        <w:rPr>
          <w:rFonts w:ascii="Times New Roman" w:hAnsi="Times New Roman" w:cs="Times New Roman"/>
          <w:sz w:val="44"/>
          <w:szCs w:val="44"/>
        </w:rPr>
        <w:t>of faces at each vertex and edges with each other</w:t>
      </w:r>
    </w:p>
    <w:p w14:paraId="796237C7" w14:textId="05B24C48" w:rsidR="003C2952" w:rsidRPr="00B148DF" w:rsidRDefault="00B148DF" w:rsidP="00B148DF">
      <w:pPr>
        <w:tabs>
          <w:tab w:val="left" w:pos="5300"/>
        </w:tabs>
        <w:ind w:left="360"/>
        <w:rPr>
          <w:rFonts w:ascii="Times New Roman" w:hAnsi="Times New Roman" w:cs="Times New Roman"/>
          <w:sz w:val="44"/>
          <w:szCs w:val="44"/>
        </w:rPr>
      </w:pPr>
      <w:r>
        <w:rPr>
          <w:rFonts w:ascii="Times New Roman" w:hAnsi="Times New Roman" w:cs="Times New Roman"/>
          <w:sz w:val="44"/>
          <w:szCs w:val="44"/>
        </w:rPr>
        <w:t xml:space="preserve">7.2: </w:t>
      </w:r>
      <w:r w:rsidR="003C2952" w:rsidRPr="00B148DF">
        <w:rPr>
          <w:rFonts w:ascii="Times New Roman" w:hAnsi="Times New Roman" w:cs="Times New Roman"/>
          <w:sz w:val="44"/>
          <w:szCs w:val="44"/>
        </w:rPr>
        <w:t>The tetrahedron is a dual with itself</w:t>
      </w:r>
    </w:p>
    <w:p w14:paraId="3A48582B" w14:textId="340664A5" w:rsidR="00110FAD" w:rsidRDefault="00110FAD" w:rsidP="00110FAD">
      <w:pPr>
        <w:pStyle w:val="ListParagraph"/>
        <w:tabs>
          <w:tab w:val="left" w:pos="5300"/>
        </w:tabs>
        <w:rPr>
          <w:rFonts w:ascii="Times New Roman" w:hAnsi="Times New Roman" w:cs="Times New Roman"/>
          <w:sz w:val="44"/>
          <w:szCs w:val="44"/>
        </w:rPr>
      </w:pPr>
    </w:p>
    <w:p w14:paraId="3F237171" w14:textId="77777777" w:rsidR="00436FD7" w:rsidRPr="00DA2B39" w:rsidRDefault="00436FD7" w:rsidP="00110FAD">
      <w:pPr>
        <w:pStyle w:val="ListParagraph"/>
        <w:tabs>
          <w:tab w:val="left" w:pos="5300"/>
        </w:tabs>
        <w:rPr>
          <w:rFonts w:ascii="Times New Roman" w:hAnsi="Times New Roman" w:cs="Times New Roman"/>
          <w:sz w:val="44"/>
          <w:szCs w:val="44"/>
        </w:rPr>
      </w:pPr>
    </w:p>
    <w:p w14:paraId="2C077D3A" w14:textId="1EF42A3A" w:rsidR="00C50E6D" w:rsidRDefault="00C50E6D" w:rsidP="009F0AE9">
      <w:pPr>
        <w:jc w:val="center"/>
        <w:rPr>
          <w:rFonts w:ascii="Times New Roman" w:hAnsi="Times New Roman" w:cs="Times New Roman"/>
          <w:sz w:val="44"/>
          <w:szCs w:val="44"/>
        </w:rPr>
      </w:pPr>
      <w:r>
        <w:rPr>
          <w:rFonts w:ascii="Times New Roman" w:hAnsi="Times New Roman" w:cs="Times New Roman"/>
          <w:sz w:val="44"/>
          <w:szCs w:val="44"/>
        </w:rPr>
        <w:t>Section 8:</w:t>
      </w:r>
      <w:r w:rsidR="00D7459D">
        <w:rPr>
          <w:rFonts w:ascii="Times New Roman" w:hAnsi="Times New Roman" w:cs="Times New Roman"/>
          <w:sz w:val="44"/>
          <w:szCs w:val="44"/>
        </w:rPr>
        <w:t xml:space="preserve"> Wall paper groups</w:t>
      </w:r>
    </w:p>
    <w:p w14:paraId="6BD4CA4D" w14:textId="77777777" w:rsidR="00436FD7" w:rsidRDefault="00436FD7" w:rsidP="009F0AE9">
      <w:pPr>
        <w:jc w:val="center"/>
        <w:rPr>
          <w:rFonts w:ascii="Times New Roman" w:hAnsi="Times New Roman" w:cs="Times New Roman"/>
          <w:sz w:val="44"/>
          <w:szCs w:val="44"/>
        </w:rPr>
      </w:pPr>
    </w:p>
    <w:p w14:paraId="5A69D772" w14:textId="1A4D3256" w:rsidR="009F0AE9" w:rsidRDefault="00B148DF" w:rsidP="009F0AE9">
      <w:pPr>
        <w:rPr>
          <w:rFonts w:ascii="Times New Roman" w:hAnsi="Times New Roman" w:cs="Times New Roman"/>
          <w:sz w:val="44"/>
          <w:szCs w:val="44"/>
        </w:rPr>
      </w:pPr>
      <w:r>
        <w:rPr>
          <w:rFonts w:ascii="Times New Roman" w:hAnsi="Times New Roman" w:cs="Times New Roman"/>
          <w:sz w:val="44"/>
          <w:szCs w:val="44"/>
        </w:rPr>
        <w:t xml:space="preserve">8.1: </w:t>
      </w:r>
      <w:r w:rsidR="00D015AE">
        <w:rPr>
          <w:rFonts w:ascii="Times New Roman" w:hAnsi="Times New Roman" w:cs="Times New Roman"/>
          <w:sz w:val="44"/>
          <w:szCs w:val="44"/>
        </w:rPr>
        <w:t>Wallpaper</w:t>
      </w:r>
      <w:r w:rsidR="00436FD7">
        <w:rPr>
          <w:rFonts w:ascii="Times New Roman" w:hAnsi="Times New Roman" w:cs="Times New Roman"/>
          <w:sz w:val="44"/>
          <w:szCs w:val="44"/>
        </w:rPr>
        <w:t xml:space="preserve"> groups are groups of </w:t>
      </w:r>
      <w:r w:rsidR="0038382F">
        <w:rPr>
          <w:rFonts w:ascii="Times New Roman" w:hAnsi="Times New Roman" w:cs="Times New Roman"/>
          <w:sz w:val="44"/>
          <w:szCs w:val="44"/>
        </w:rPr>
        <w:t xml:space="preserve">patterned images </w:t>
      </w:r>
      <w:r w:rsidR="00D015AE">
        <w:rPr>
          <w:rFonts w:ascii="Times New Roman" w:hAnsi="Times New Roman" w:cs="Times New Roman"/>
          <w:sz w:val="44"/>
          <w:szCs w:val="44"/>
        </w:rPr>
        <w:t>that</w:t>
      </w:r>
      <w:r w:rsidR="0038382F">
        <w:rPr>
          <w:rFonts w:ascii="Times New Roman" w:hAnsi="Times New Roman" w:cs="Times New Roman"/>
          <w:sz w:val="44"/>
          <w:szCs w:val="44"/>
        </w:rPr>
        <w:t xml:space="preserve"> resemble certain qualities.</w:t>
      </w:r>
    </w:p>
    <w:p w14:paraId="207C8EF6" w14:textId="4951AB01" w:rsidR="0038382F" w:rsidRDefault="0038382F" w:rsidP="0038382F">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 xml:space="preserve">These qualities depend on how many ways they have </w:t>
      </w:r>
      <w:r w:rsidR="00B82004">
        <w:rPr>
          <w:rFonts w:ascii="Times New Roman" w:hAnsi="Times New Roman" w:cs="Times New Roman"/>
          <w:sz w:val="44"/>
          <w:szCs w:val="44"/>
        </w:rPr>
        <w:t>both rotational symmetry and reflection symmetry and how that symmetry appears.</w:t>
      </w:r>
    </w:p>
    <w:p w14:paraId="4FEF2B42" w14:textId="77983152" w:rsidR="00B82004" w:rsidRDefault="00B82004" w:rsidP="0038382F">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 xml:space="preserve">There are a total of 17 groups which have unique </w:t>
      </w:r>
      <w:r w:rsidR="00C91F88">
        <w:rPr>
          <w:rFonts w:ascii="Times New Roman" w:hAnsi="Times New Roman" w:cs="Times New Roman"/>
          <w:sz w:val="44"/>
          <w:szCs w:val="44"/>
        </w:rPr>
        <w:t xml:space="preserve">qualities regarding both types of symmetry. </w:t>
      </w:r>
    </w:p>
    <w:p w14:paraId="56944D98" w14:textId="77777777" w:rsidR="001B56B2" w:rsidRDefault="001B56B2" w:rsidP="00AF4CA5">
      <w:pPr>
        <w:rPr>
          <w:rFonts w:ascii="Times New Roman" w:hAnsi="Times New Roman" w:cs="Times New Roman"/>
          <w:sz w:val="44"/>
          <w:szCs w:val="44"/>
        </w:rPr>
      </w:pPr>
    </w:p>
    <w:p w14:paraId="2B29E5F9" w14:textId="77777777" w:rsidR="00AF4CA5" w:rsidRDefault="00AF4CA5" w:rsidP="00AF4CA5">
      <w:pPr>
        <w:rPr>
          <w:rFonts w:ascii="Times New Roman" w:hAnsi="Times New Roman" w:cs="Times New Roman"/>
          <w:sz w:val="44"/>
          <w:szCs w:val="44"/>
        </w:rPr>
      </w:pPr>
    </w:p>
    <w:p w14:paraId="2E2CA0B9" w14:textId="77777777" w:rsidR="001B56B2" w:rsidRDefault="001B56B2" w:rsidP="006433AE">
      <w:pPr>
        <w:jc w:val="center"/>
        <w:rPr>
          <w:rFonts w:ascii="Times New Roman" w:hAnsi="Times New Roman" w:cs="Times New Roman"/>
          <w:sz w:val="44"/>
          <w:szCs w:val="44"/>
        </w:rPr>
      </w:pPr>
    </w:p>
    <w:p w14:paraId="4B887FDA" w14:textId="2C6D9062" w:rsidR="00C50E6D" w:rsidRDefault="00C50E6D" w:rsidP="006433AE">
      <w:pPr>
        <w:jc w:val="center"/>
        <w:rPr>
          <w:rFonts w:ascii="Times New Roman" w:hAnsi="Times New Roman" w:cs="Times New Roman"/>
          <w:sz w:val="44"/>
          <w:szCs w:val="44"/>
        </w:rPr>
      </w:pPr>
      <w:r>
        <w:rPr>
          <w:rFonts w:ascii="Times New Roman" w:hAnsi="Times New Roman" w:cs="Times New Roman"/>
          <w:sz w:val="44"/>
          <w:szCs w:val="44"/>
        </w:rPr>
        <w:lastRenderedPageBreak/>
        <w:t>Section 9</w:t>
      </w:r>
      <w:r w:rsidR="00D7459D">
        <w:rPr>
          <w:rFonts w:ascii="Times New Roman" w:hAnsi="Times New Roman" w:cs="Times New Roman"/>
          <w:sz w:val="44"/>
          <w:szCs w:val="44"/>
        </w:rPr>
        <w:t>: Fractals</w:t>
      </w:r>
    </w:p>
    <w:p w14:paraId="4AAAD9D7" w14:textId="77777777" w:rsidR="00AE13FF" w:rsidRDefault="00AE13FF" w:rsidP="006433AE">
      <w:pPr>
        <w:jc w:val="center"/>
        <w:rPr>
          <w:rFonts w:ascii="Times New Roman" w:hAnsi="Times New Roman" w:cs="Times New Roman"/>
          <w:sz w:val="44"/>
          <w:szCs w:val="44"/>
        </w:rPr>
      </w:pPr>
    </w:p>
    <w:p w14:paraId="4D9B5437" w14:textId="71D213BA" w:rsidR="00314137" w:rsidRDefault="00D15634" w:rsidP="00AE13FF">
      <w:pPr>
        <w:rPr>
          <w:rFonts w:ascii="Times New Roman" w:hAnsi="Times New Roman" w:cs="Times New Roman"/>
          <w:sz w:val="44"/>
          <w:szCs w:val="44"/>
        </w:rPr>
      </w:pPr>
      <w:r>
        <w:rPr>
          <w:rFonts w:ascii="Times New Roman" w:hAnsi="Times New Roman" w:cs="Times New Roman"/>
          <w:sz w:val="44"/>
          <w:szCs w:val="44"/>
        </w:rPr>
        <w:t xml:space="preserve">9.1: </w:t>
      </w:r>
      <w:r w:rsidR="00AE13FF">
        <w:rPr>
          <w:rFonts w:ascii="Times New Roman" w:hAnsi="Times New Roman" w:cs="Times New Roman"/>
          <w:sz w:val="44"/>
          <w:szCs w:val="44"/>
        </w:rPr>
        <w:t xml:space="preserve">Fractals </w:t>
      </w:r>
      <w:r w:rsidR="00314137">
        <w:rPr>
          <w:rFonts w:ascii="Times New Roman" w:hAnsi="Times New Roman" w:cs="Times New Roman"/>
          <w:sz w:val="44"/>
          <w:szCs w:val="44"/>
        </w:rPr>
        <w:t xml:space="preserve">are images or </w:t>
      </w:r>
      <w:r w:rsidR="00652AC5">
        <w:rPr>
          <w:rFonts w:ascii="Times New Roman" w:hAnsi="Times New Roman" w:cs="Times New Roman"/>
          <w:sz w:val="44"/>
          <w:szCs w:val="44"/>
        </w:rPr>
        <w:t>objects</w:t>
      </w:r>
      <w:r w:rsidR="00314137">
        <w:rPr>
          <w:rFonts w:ascii="Times New Roman" w:hAnsi="Times New Roman" w:cs="Times New Roman"/>
          <w:sz w:val="44"/>
          <w:szCs w:val="44"/>
        </w:rPr>
        <w:t xml:space="preserve"> where </w:t>
      </w:r>
      <w:r w:rsidR="00047E36">
        <w:rPr>
          <w:rFonts w:ascii="Times New Roman" w:hAnsi="Times New Roman" w:cs="Times New Roman"/>
          <w:sz w:val="44"/>
          <w:szCs w:val="44"/>
        </w:rPr>
        <w:t>there’s a perfect copy of the fractal contained in the fractal</w:t>
      </w:r>
    </w:p>
    <w:p w14:paraId="59E3FAC4" w14:textId="226E26D2" w:rsidR="00C90687" w:rsidRDefault="00C90687" w:rsidP="00C90687">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In order to create a fractal, you first make a rule as to what you wish to do, then you repeat that rule</w:t>
      </w:r>
      <w:r w:rsidR="00E23C0A">
        <w:rPr>
          <w:rFonts w:ascii="Times New Roman" w:hAnsi="Times New Roman" w:cs="Times New Roman"/>
          <w:sz w:val="44"/>
          <w:szCs w:val="44"/>
        </w:rPr>
        <w:t xml:space="preserve"> to create the image as you wish. </w:t>
      </w:r>
    </w:p>
    <w:p w14:paraId="7F925F4A" w14:textId="003E1F71" w:rsidR="00B0215C" w:rsidRDefault="00521ED8" w:rsidP="00C90687">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 xml:space="preserve">As long as </w:t>
      </w:r>
      <w:r w:rsidR="007A6975">
        <w:rPr>
          <w:rFonts w:ascii="Times New Roman" w:hAnsi="Times New Roman" w:cs="Times New Roman"/>
          <w:sz w:val="44"/>
          <w:szCs w:val="44"/>
        </w:rPr>
        <w:t xml:space="preserve">you end up with the same </w:t>
      </w:r>
      <w:r w:rsidR="00050DBF">
        <w:rPr>
          <w:rFonts w:ascii="Times New Roman" w:hAnsi="Times New Roman" w:cs="Times New Roman"/>
          <w:sz w:val="44"/>
          <w:szCs w:val="44"/>
        </w:rPr>
        <w:t>item at the end of “it,” it doesn't matter what it actually is</w:t>
      </w:r>
    </w:p>
    <w:p w14:paraId="3DB9FF05" w14:textId="7032EA7F" w:rsidR="00E23C0A" w:rsidRDefault="007C3871" w:rsidP="00C90687">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 xml:space="preserve">Therefore, there are many different types of fractals, such as spiral fractals, which </w:t>
      </w:r>
      <w:r w:rsidR="00466AE2">
        <w:rPr>
          <w:rFonts w:ascii="Times New Roman" w:hAnsi="Times New Roman" w:cs="Times New Roman"/>
          <w:sz w:val="44"/>
          <w:szCs w:val="44"/>
        </w:rPr>
        <w:t xml:space="preserve">copy an </w:t>
      </w:r>
      <w:r>
        <w:rPr>
          <w:rFonts w:ascii="Times New Roman" w:hAnsi="Times New Roman" w:cs="Times New Roman"/>
          <w:sz w:val="44"/>
          <w:szCs w:val="44"/>
        </w:rPr>
        <w:t>image</w:t>
      </w:r>
      <w:r w:rsidR="00B0215C">
        <w:rPr>
          <w:rFonts w:ascii="Times New Roman" w:hAnsi="Times New Roman" w:cs="Times New Roman"/>
          <w:sz w:val="44"/>
          <w:szCs w:val="44"/>
        </w:rPr>
        <w:t xml:space="preserve">, </w:t>
      </w:r>
      <w:r w:rsidR="00466AE2">
        <w:rPr>
          <w:rFonts w:ascii="Times New Roman" w:hAnsi="Times New Roman" w:cs="Times New Roman"/>
          <w:sz w:val="44"/>
          <w:szCs w:val="44"/>
        </w:rPr>
        <w:t>shrink</w:t>
      </w:r>
      <w:r w:rsidR="00B0215C">
        <w:rPr>
          <w:rFonts w:ascii="Times New Roman" w:hAnsi="Times New Roman" w:cs="Times New Roman"/>
          <w:sz w:val="44"/>
          <w:szCs w:val="44"/>
        </w:rPr>
        <w:t xml:space="preserve"> them, and </w:t>
      </w:r>
      <w:r w:rsidR="00466AE2">
        <w:rPr>
          <w:rFonts w:ascii="Times New Roman" w:hAnsi="Times New Roman" w:cs="Times New Roman"/>
          <w:sz w:val="44"/>
          <w:szCs w:val="44"/>
        </w:rPr>
        <w:t>turn</w:t>
      </w:r>
      <w:r w:rsidR="005F045A">
        <w:rPr>
          <w:rFonts w:ascii="Times New Roman" w:hAnsi="Times New Roman" w:cs="Times New Roman"/>
          <w:sz w:val="44"/>
          <w:szCs w:val="44"/>
        </w:rPr>
        <w:t xml:space="preserve"> them 90 degrees. It then does that again, </w:t>
      </w:r>
      <w:r w:rsidR="00466AE2">
        <w:rPr>
          <w:rFonts w:ascii="Times New Roman" w:hAnsi="Times New Roman" w:cs="Times New Roman"/>
          <w:sz w:val="44"/>
          <w:szCs w:val="44"/>
        </w:rPr>
        <w:t>infinitely</w:t>
      </w:r>
      <w:r w:rsidR="005F045A">
        <w:rPr>
          <w:rFonts w:ascii="Times New Roman" w:hAnsi="Times New Roman" w:cs="Times New Roman"/>
          <w:sz w:val="44"/>
          <w:szCs w:val="44"/>
        </w:rPr>
        <w:t xml:space="preserve"> filling the space</w:t>
      </w:r>
      <w:r w:rsidR="00466AE2">
        <w:rPr>
          <w:rFonts w:ascii="Times New Roman" w:hAnsi="Times New Roman" w:cs="Times New Roman"/>
          <w:sz w:val="44"/>
          <w:szCs w:val="44"/>
        </w:rPr>
        <w:t xml:space="preserve"> lost by </w:t>
      </w:r>
      <w:r w:rsidR="00D425D7">
        <w:rPr>
          <w:rFonts w:ascii="Times New Roman" w:hAnsi="Times New Roman" w:cs="Times New Roman"/>
          <w:sz w:val="44"/>
          <w:szCs w:val="44"/>
        </w:rPr>
        <w:t xml:space="preserve">the </w:t>
      </w:r>
      <w:r w:rsidR="00E34408">
        <w:rPr>
          <w:rFonts w:ascii="Times New Roman" w:hAnsi="Times New Roman" w:cs="Times New Roman"/>
          <w:sz w:val="44"/>
          <w:szCs w:val="44"/>
        </w:rPr>
        <w:t xml:space="preserve">shrinking </w:t>
      </w:r>
      <w:r w:rsidR="00D425D7">
        <w:rPr>
          <w:rFonts w:ascii="Times New Roman" w:hAnsi="Times New Roman" w:cs="Times New Roman"/>
          <w:sz w:val="44"/>
          <w:szCs w:val="44"/>
        </w:rPr>
        <w:t xml:space="preserve">and turning of </w:t>
      </w:r>
      <w:r w:rsidR="00E34408">
        <w:rPr>
          <w:rFonts w:ascii="Times New Roman" w:hAnsi="Times New Roman" w:cs="Times New Roman"/>
          <w:sz w:val="44"/>
          <w:szCs w:val="44"/>
        </w:rPr>
        <w:t>the copied image</w:t>
      </w:r>
    </w:p>
    <w:p w14:paraId="5CD5C38B" w14:textId="18BD7277" w:rsidR="003A28E3" w:rsidRPr="00C90687" w:rsidRDefault="003A28E3" w:rsidP="00C90687">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Additionally, fractals go for an infinite length</w:t>
      </w:r>
      <w:r w:rsidR="00AF4CA5">
        <w:rPr>
          <w:rFonts w:ascii="Times New Roman" w:hAnsi="Times New Roman" w:cs="Times New Roman"/>
          <w:sz w:val="44"/>
          <w:szCs w:val="44"/>
        </w:rPr>
        <w:t>, while staying within one confined space</w:t>
      </w:r>
    </w:p>
    <w:p w14:paraId="560D90F6" w14:textId="77777777" w:rsidR="00AE13FF" w:rsidRDefault="00AE13FF" w:rsidP="00AE13FF">
      <w:pPr>
        <w:rPr>
          <w:rFonts w:ascii="Times New Roman" w:hAnsi="Times New Roman" w:cs="Times New Roman"/>
          <w:sz w:val="44"/>
          <w:szCs w:val="44"/>
        </w:rPr>
      </w:pPr>
    </w:p>
    <w:p w14:paraId="360772F0" w14:textId="77777777" w:rsidR="009A0250" w:rsidRDefault="009A0250" w:rsidP="00AE13FF">
      <w:pPr>
        <w:rPr>
          <w:rFonts w:ascii="Times New Roman" w:hAnsi="Times New Roman" w:cs="Times New Roman"/>
          <w:sz w:val="44"/>
          <w:szCs w:val="44"/>
        </w:rPr>
      </w:pPr>
    </w:p>
    <w:p w14:paraId="2BE8C490" w14:textId="77777777" w:rsidR="00D007FD" w:rsidRDefault="00D007FD" w:rsidP="00AE13FF">
      <w:pPr>
        <w:rPr>
          <w:rFonts w:ascii="Times New Roman" w:hAnsi="Times New Roman" w:cs="Times New Roman"/>
          <w:sz w:val="44"/>
          <w:szCs w:val="44"/>
        </w:rPr>
      </w:pPr>
    </w:p>
    <w:p w14:paraId="1BC8412E" w14:textId="77777777" w:rsidR="00AF4CA5" w:rsidRDefault="00AF4CA5" w:rsidP="00AE13FF">
      <w:pPr>
        <w:rPr>
          <w:rFonts w:ascii="Times New Roman" w:hAnsi="Times New Roman" w:cs="Times New Roman"/>
          <w:sz w:val="44"/>
          <w:szCs w:val="44"/>
        </w:rPr>
      </w:pPr>
    </w:p>
    <w:p w14:paraId="62E483A7" w14:textId="26770E5B" w:rsidR="00F12FB2" w:rsidRDefault="00F12FB2" w:rsidP="00F12FB2">
      <w:pPr>
        <w:jc w:val="center"/>
        <w:rPr>
          <w:rFonts w:ascii="Times New Roman" w:hAnsi="Times New Roman" w:cs="Times New Roman"/>
          <w:sz w:val="44"/>
          <w:szCs w:val="44"/>
        </w:rPr>
      </w:pPr>
      <w:r>
        <w:rPr>
          <w:rFonts w:ascii="Times New Roman" w:hAnsi="Times New Roman" w:cs="Times New Roman"/>
          <w:sz w:val="44"/>
          <w:szCs w:val="44"/>
        </w:rPr>
        <w:lastRenderedPageBreak/>
        <w:t>Section 10: Mobius Bands and Knots</w:t>
      </w:r>
    </w:p>
    <w:p w14:paraId="69ECF6EB" w14:textId="77777777" w:rsidR="00F12FB2" w:rsidRDefault="00F12FB2" w:rsidP="00F12FB2">
      <w:pPr>
        <w:jc w:val="center"/>
        <w:rPr>
          <w:rFonts w:ascii="Times New Roman" w:hAnsi="Times New Roman" w:cs="Times New Roman"/>
          <w:sz w:val="44"/>
          <w:szCs w:val="44"/>
        </w:rPr>
      </w:pPr>
    </w:p>
    <w:p w14:paraId="2002B37E" w14:textId="42043DC0" w:rsidR="00D007FD" w:rsidRDefault="008673CB" w:rsidP="00D007FD">
      <w:pPr>
        <w:rPr>
          <w:rFonts w:ascii="Times New Roman" w:hAnsi="Times New Roman" w:cs="Times New Roman"/>
          <w:sz w:val="44"/>
          <w:szCs w:val="44"/>
        </w:rPr>
      </w:pPr>
      <w:r>
        <w:rPr>
          <w:rFonts w:ascii="Times New Roman" w:hAnsi="Times New Roman" w:cs="Times New Roman"/>
          <w:sz w:val="44"/>
          <w:szCs w:val="44"/>
        </w:rPr>
        <w:t xml:space="preserve">10.1: </w:t>
      </w:r>
      <w:r w:rsidR="00D007FD">
        <w:rPr>
          <w:rFonts w:ascii="Times New Roman" w:hAnsi="Times New Roman" w:cs="Times New Roman"/>
          <w:sz w:val="44"/>
          <w:szCs w:val="44"/>
        </w:rPr>
        <w:t>A Mobius Band is a band which has at least one twist. If it has an odd number of twists, then it only has one side and one edge. If it has no twists or an even number of tw</w:t>
      </w:r>
      <w:r w:rsidR="00F540B6">
        <w:rPr>
          <w:rFonts w:ascii="Times New Roman" w:hAnsi="Times New Roman" w:cs="Times New Roman"/>
          <w:sz w:val="44"/>
          <w:szCs w:val="44"/>
        </w:rPr>
        <w:t>ists, it remains with two sides and edges</w:t>
      </w:r>
    </w:p>
    <w:p w14:paraId="5A591C6F" w14:textId="5E1C6C47" w:rsidR="00A34212" w:rsidRPr="00A34212" w:rsidRDefault="00A34212" w:rsidP="00A34212">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If you were to twist the band</w:t>
      </w:r>
      <w:r w:rsidR="000A604E">
        <w:rPr>
          <w:rFonts w:ascii="Times New Roman" w:hAnsi="Times New Roman" w:cs="Times New Roman"/>
          <w:sz w:val="44"/>
          <w:szCs w:val="44"/>
        </w:rPr>
        <w:t xml:space="preserve"> to the</w:t>
      </w:r>
      <w:r>
        <w:rPr>
          <w:rFonts w:ascii="Times New Roman" w:hAnsi="Times New Roman" w:cs="Times New Roman"/>
          <w:sz w:val="44"/>
          <w:szCs w:val="44"/>
        </w:rPr>
        <w:t xml:space="preserve"> right, you cannot turn it into the Mobius band you would get if you were to twist it </w:t>
      </w:r>
      <w:r w:rsidR="000A604E">
        <w:rPr>
          <w:rFonts w:ascii="Times New Roman" w:hAnsi="Times New Roman" w:cs="Times New Roman"/>
          <w:sz w:val="44"/>
          <w:szCs w:val="44"/>
        </w:rPr>
        <w:t xml:space="preserve">to the </w:t>
      </w:r>
      <w:r>
        <w:rPr>
          <w:rFonts w:ascii="Times New Roman" w:hAnsi="Times New Roman" w:cs="Times New Roman"/>
          <w:sz w:val="44"/>
          <w:szCs w:val="44"/>
        </w:rPr>
        <w:t>left</w:t>
      </w:r>
    </w:p>
    <w:p w14:paraId="0FD0A469" w14:textId="492B661B" w:rsidR="00F540B6" w:rsidRDefault="00F540B6" w:rsidP="00F540B6">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When you cut</w:t>
      </w:r>
      <w:r w:rsidR="00655F6F">
        <w:rPr>
          <w:rFonts w:ascii="Times New Roman" w:hAnsi="Times New Roman" w:cs="Times New Roman"/>
          <w:sz w:val="44"/>
          <w:szCs w:val="44"/>
        </w:rPr>
        <w:t xml:space="preserve"> a </w:t>
      </w:r>
      <w:r w:rsidR="00001B63">
        <w:rPr>
          <w:rFonts w:ascii="Times New Roman" w:hAnsi="Times New Roman" w:cs="Times New Roman"/>
          <w:sz w:val="44"/>
          <w:szCs w:val="44"/>
        </w:rPr>
        <w:t>single twisted</w:t>
      </w:r>
      <w:r w:rsidR="00655F6F">
        <w:rPr>
          <w:rFonts w:ascii="Times New Roman" w:hAnsi="Times New Roman" w:cs="Times New Roman"/>
          <w:sz w:val="44"/>
          <w:szCs w:val="44"/>
        </w:rPr>
        <w:t xml:space="preserve"> </w:t>
      </w:r>
      <w:r w:rsidR="00001B63">
        <w:rPr>
          <w:rFonts w:ascii="Times New Roman" w:hAnsi="Times New Roman" w:cs="Times New Roman"/>
          <w:sz w:val="44"/>
          <w:szCs w:val="44"/>
        </w:rPr>
        <w:t>Mobius band, you get a longer</w:t>
      </w:r>
      <w:r w:rsidR="00346966">
        <w:rPr>
          <w:rFonts w:ascii="Times New Roman" w:hAnsi="Times New Roman" w:cs="Times New Roman"/>
          <w:sz w:val="44"/>
          <w:szCs w:val="44"/>
        </w:rPr>
        <w:t xml:space="preserve">, </w:t>
      </w:r>
      <w:r w:rsidR="000A604E">
        <w:rPr>
          <w:rFonts w:ascii="Times New Roman" w:hAnsi="Times New Roman" w:cs="Times New Roman"/>
          <w:sz w:val="44"/>
          <w:szCs w:val="44"/>
        </w:rPr>
        <w:t>twice-</w:t>
      </w:r>
      <w:r w:rsidR="00346966">
        <w:rPr>
          <w:rFonts w:ascii="Times New Roman" w:hAnsi="Times New Roman" w:cs="Times New Roman"/>
          <w:sz w:val="44"/>
          <w:szCs w:val="44"/>
        </w:rPr>
        <w:t>twisted band.</w:t>
      </w:r>
    </w:p>
    <w:p w14:paraId="2A2A6A97" w14:textId="77777777" w:rsidR="00346966" w:rsidRDefault="00346966" w:rsidP="00346966">
      <w:pPr>
        <w:rPr>
          <w:rFonts w:ascii="Times New Roman" w:hAnsi="Times New Roman" w:cs="Times New Roman"/>
          <w:sz w:val="44"/>
          <w:szCs w:val="44"/>
        </w:rPr>
      </w:pPr>
    </w:p>
    <w:p w14:paraId="2590D825" w14:textId="25D39EE2" w:rsidR="00E700A7" w:rsidRDefault="008673CB" w:rsidP="00E734BA">
      <w:pPr>
        <w:rPr>
          <w:rFonts w:ascii="Times New Roman" w:hAnsi="Times New Roman" w:cs="Times New Roman"/>
          <w:sz w:val="44"/>
          <w:szCs w:val="44"/>
        </w:rPr>
      </w:pPr>
      <w:r>
        <w:rPr>
          <w:rFonts w:ascii="Times New Roman" w:hAnsi="Times New Roman" w:cs="Times New Roman"/>
          <w:sz w:val="44"/>
          <w:szCs w:val="44"/>
        </w:rPr>
        <w:t xml:space="preserve">10.2: </w:t>
      </w:r>
      <w:r w:rsidR="00E700A7">
        <w:rPr>
          <w:rFonts w:ascii="Times New Roman" w:hAnsi="Times New Roman" w:cs="Times New Roman"/>
          <w:sz w:val="44"/>
          <w:szCs w:val="44"/>
        </w:rPr>
        <w:t xml:space="preserve">If you cut any </w:t>
      </w:r>
      <w:r w:rsidR="00C5603D">
        <w:rPr>
          <w:rFonts w:ascii="Times New Roman" w:hAnsi="Times New Roman" w:cs="Times New Roman"/>
          <w:sz w:val="44"/>
          <w:szCs w:val="44"/>
        </w:rPr>
        <w:t>band other than a</w:t>
      </w:r>
      <w:r w:rsidR="0014425D">
        <w:rPr>
          <w:rFonts w:ascii="Times New Roman" w:hAnsi="Times New Roman" w:cs="Times New Roman"/>
          <w:sz w:val="44"/>
          <w:szCs w:val="44"/>
        </w:rPr>
        <w:t xml:space="preserve"> </w:t>
      </w:r>
      <w:r w:rsidR="009A0250">
        <w:rPr>
          <w:rFonts w:ascii="Times New Roman" w:hAnsi="Times New Roman" w:cs="Times New Roman"/>
          <w:sz w:val="44"/>
          <w:szCs w:val="44"/>
        </w:rPr>
        <w:t>once-twisted</w:t>
      </w:r>
      <w:r w:rsidR="00C5603D">
        <w:rPr>
          <w:rFonts w:ascii="Times New Roman" w:hAnsi="Times New Roman" w:cs="Times New Roman"/>
          <w:sz w:val="44"/>
          <w:szCs w:val="44"/>
        </w:rPr>
        <w:t xml:space="preserve"> </w:t>
      </w:r>
      <w:r w:rsidR="0014425D">
        <w:rPr>
          <w:rFonts w:ascii="Times New Roman" w:hAnsi="Times New Roman" w:cs="Times New Roman"/>
          <w:sz w:val="44"/>
          <w:szCs w:val="44"/>
        </w:rPr>
        <w:t>Mobius</w:t>
      </w:r>
      <w:r w:rsidR="00C5603D">
        <w:rPr>
          <w:rFonts w:ascii="Times New Roman" w:hAnsi="Times New Roman" w:cs="Times New Roman"/>
          <w:sz w:val="44"/>
          <w:szCs w:val="44"/>
        </w:rPr>
        <w:t xml:space="preserve"> band down the middle, you get </w:t>
      </w:r>
      <w:r w:rsidR="0014425D">
        <w:rPr>
          <w:rFonts w:ascii="Times New Roman" w:hAnsi="Times New Roman" w:cs="Times New Roman"/>
          <w:sz w:val="44"/>
          <w:szCs w:val="44"/>
        </w:rPr>
        <w:t>either a knot or a link.</w:t>
      </w:r>
    </w:p>
    <w:p w14:paraId="3C290737" w14:textId="1216C663" w:rsidR="0014425D" w:rsidRDefault="0014425D" w:rsidP="0014425D">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A knot has only one actual “band,</w:t>
      </w:r>
      <w:r w:rsidR="00FE74C5">
        <w:rPr>
          <w:rFonts w:ascii="Times New Roman" w:hAnsi="Times New Roman" w:cs="Times New Roman"/>
          <w:sz w:val="44"/>
          <w:szCs w:val="44"/>
        </w:rPr>
        <w:t>”</w:t>
      </w:r>
      <w:r>
        <w:rPr>
          <w:rFonts w:ascii="Times New Roman" w:hAnsi="Times New Roman" w:cs="Times New Roman"/>
          <w:sz w:val="44"/>
          <w:szCs w:val="44"/>
        </w:rPr>
        <w:t xml:space="preserve"> which twists itself in</w:t>
      </w:r>
      <w:r w:rsidR="00FE74C5">
        <w:rPr>
          <w:rFonts w:ascii="Times New Roman" w:hAnsi="Times New Roman" w:cs="Times New Roman"/>
          <w:sz w:val="44"/>
          <w:szCs w:val="44"/>
        </w:rPr>
        <w:t xml:space="preserve"> as many crossings as the number of times that the band has been twisted. </w:t>
      </w:r>
    </w:p>
    <w:p w14:paraId="48CBD87D" w14:textId="001D1291" w:rsidR="00FE74C5" w:rsidRDefault="00FE74C5" w:rsidP="0014425D">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A link has the same properties, however</w:t>
      </w:r>
      <w:r w:rsidR="006902AF">
        <w:rPr>
          <w:rFonts w:ascii="Times New Roman" w:hAnsi="Times New Roman" w:cs="Times New Roman"/>
          <w:sz w:val="44"/>
          <w:szCs w:val="44"/>
        </w:rPr>
        <w:t>,</w:t>
      </w:r>
      <w:r>
        <w:rPr>
          <w:rFonts w:ascii="Times New Roman" w:hAnsi="Times New Roman" w:cs="Times New Roman"/>
          <w:sz w:val="44"/>
          <w:szCs w:val="44"/>
        </w:rPr>
        <w:t xml:space="preserve"> the only difference is that a link has two </w:t>
      </w:r>
      <w:r w:rsidR="006902AF">
        <w:rPr>
          <w:rFonts w:ascii="Times New Roman" w:hAnsi="Times New Roman" w:cs="Times New Roman"/>
          <w:sz w:val="44"/>
          <w:szCs w:val="44"/>
        </w:rPr>
        <w:t xml:space="preserve">bands that </w:t>
      </w:r>
      <w:r w:rsidR="006902AF">
        <w:rPr>
          <w:rFonts w:ascii="Times New Roman" w:hAnsi="Times New Roman" w:cs="Times New Roman"/>
          <w:sz w:val="44"/>
          <w:szCs w:val="44"/>
        </w:rPr>
        <w:lastRenderedPageBreak/>
        <w:t xml:space="preserve">cross in a way that is impossible to unlink them without destroying one of the </w:t>
      </w:r>
      <w:r w:rsidR="00DA427D">
        <w:rPr>
          <w:rFonts w:ascii="Times New Roman" w:hAnsi="Times New Roman" w:cs="Times New Roman"/>
          <w:sz w:val="44"/>
          <w:szCs w:val="44"/>
        </w:rPr>
        <w:t>bands</w:t>
      </w:r>
    </w:p>
    <w:p w14:paraId="657D63E7" w14:textId="77777777" w:rsidR="00DA427D" w:rsidRDefault="00DA427D" w:rsidP="00DA427D">
      <w:pPr>
        <w:rPr>
          <w:rFonts w:ascii="Times New Roman" w:hAnsi="Times New Roman" w:cs="Times New Roman"/>
          <w:sz w:val="44"/>
          <w:szCs w:val="44"/>
        </w:rPr>
      </w:pPr>
    </w:p>
    <w:p w14:paraId="1AA1FA8E" w14:textId="1B171854" w:rsidR="00E91E29" w:rsidRDefault="008673CB" w:rsidP="00DA427D">
      <w:pPr>
        <w:rPr>
          <w:rFonts w:ascii="Times New Roman" w:hAnsi="Times New Roman" w:cs="Times New Roman"/>
          <w:sz w:val="44"/>
          <w:szCs w:val="44"/>
        </w:rPr>
      </w:pPr>
      <w:r>
        <w:rPr>
          <w:rFonts w:ascii="Times New Roman" w:hAnsi="Times New Roman" w:cs="Times New Roman"/>
          <w:sz w:val="44"/>
          <w:szCs w:val="44"/>
        </w:rPr>
        <w:t xml:space="preserve">10.3: </w:t>
      </w:r>
      <w:r w:rsidR="00E63286">
        <w:rPr>
          <w:rFonts w:ascii="Times New Roman" w:hAnsi="Times New Roman" w:cs="Times New Roman"/>
          <w:sz w:val="44"/>
          <w:szCs w:val="44"/>
        </w:rPr>
        <w:t xml:space="preserve">A knot </w:t>
      </w:r>
      <w:r w:rsidR="005D49FD">
        <w:rPr>
          <w:rFonts w:ascii="Times New Roman" w:hAnsi="Times New Roman" w:cs="Times New Roman"/>
          <w:sz w:val="44"/>
          <w:szCs w:val="44"/>
        </w:rPr>
        <w:t xml:space="preserve">is </w:t>
      </w:r>
      <w:r w:rsidR="000F600A">
        <w:rPr>
          <w:rFonts w:ascii="Times New Roman" w:hAnsi="Times New Roman" w:cs="Times New Roman"/>
          <w:sz w:val="44"/>
          <w:szCs w:val="44"/>
        </w:rPr>
        <w:t>tri</w:t>
      </w:r>
      <w:r w:rsidR="0053576A">
        <w:rPr>
          <w:rFonts w:ascii="Times New Roman" w:hAnsi="Times New Roman" w:cs="Times New Roman"/>
          <w:sz w:val="44"/>
          <w:szCs w:val="44"/>
        </w:rPr>
        <w:t>-</w:t>
      </w:r>
      <w:r w:rsidR="00A8538E">
        <w:rPr>
          <w:rFonts w:ascii="Times New Roman" w:hAnsi="Times New Roman" w:cs="Times New Roman"/>
          <w:sz w:val="44"/>
          <w:szCs w:val="44"/>
        </w:rPr>
        <w:t>colorable</w:t>
      </w:r>
      <w:r w:rsidR="000F600A">
        <w:rPr>
          <w:rFonts w:ascii="Times New Roman" w:hAnsi="Times New Roman" w:cs="Times New Roman"/>
          <w:sz w:val="44"/>
          <w:szCs w:val="44"/>
        </w:rPr>
        <w:t xml:space="preserve"> </w:t>
      </w:r>
      <w:r w:rsidR="0053576A">
        <w:rPr>
          <w:rFonts w:ascii="Times New Roman" w:hAnsi="Times New Roman" w:cs="Times New Roman"/>
          <w:sz w:val="44"/>
          <w:szCs w:val="44"/>
        </w:rPr>
        <w:t>if at every crossing y</w:t>
      </w:r>
      <w:r w:rsidR="00A8538E">
        <w:rPr>
          <w:rFonts w:ascii="Times New Roman" w:hAnsi="Times New Roman" w:cs="Times New Roman"/>
          <w:sz w:val="44"/>
          <w:szCs w:val="44"/>
        </w:rPr>
        <w:t xml:space="preserve">ou can either color </w:t>
      </w:r>
      <w:r w:rsidR="00B92C5B">
        <w:rPr>
          <w:rFonts w:ascii="Times New Roman" w:hAnsi="Times New Roman" w:cs="Times New Roman"/>
          <w:sz w:val="44"/>
          <w:szCs w:val="44"/>
        </w:rPr>
        <w:t xml:space="preserve">each </w:t>
      </w:r>
      <w:r w:rsidR="00FF420C">
        <w:rPr>
          <w:rFonts w:ascii="Times New Roman" w:hAnsi="Times New Roman" w:cs="Times New Roman"/>
          <w:sz w:val="44"/>
          <w:szCs w:val="44"/>
        </w:rPr>
        <w:t xml:space="preserve">strand </w:t>
      </w:r>
      <w:r w:rsidR="00E91E29">
        <w:rPr>
          <w:rFonts w:ascii="Times New Roman" w:hAnsi="Times New Roman" w:cs="Times New Roman"/>
          <w:sz w:val="44"/>
          <w:szCs w:val="44"/>
        </w:rPr>
        <w:t xml:space="preserve">three different colors or have all of them be the same color. </w:t>
      </w:r>
    </w:p>
    <w:p w14:paraId="2E9730E5" w14:textId="1AD8B92A" w:rsidR="00A808C3" w:rsidRPr="00A808C3" w:rsidRDefault="00A808C3" w:rsidP="00A808C3">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However you must use at least two colors and no more than three</w:t>
      </w:r>
    </w:p>
    <w:p w14:paraId="063AB28F" w14:textId="2879616F" w:rsidR="00E91E29" w:rsidRDefault="00E91E29" w:rsidP="00E91E29">
      <w:pPr>
        <w:pStyle w:val="ListParagraph"/>
        <w:numPr>
          <w:ilvl w:val="0"/>
          <w:numId w:val="1"/>
        </w:numPr>
        <w:rPr>
          <w:rFonts w:ascii="Times New Roman" w:hAnsi="Times New Roman" w:cs="Times New Roman"/>
          <w:sz w:val="44"/>
          <w:szCs w:val="44"/>
        </w:rPr>
      </w:pPr>
      <w:r w:rsidRPr="00E91E29">
        <w:rPr>
          <w:rFonts w:ascii="Times New Roman" w:hAnsi="Times New Roman" w:cs="Times New Roman"/>
          <w:sz w:val="44"/>
          <w:szCs w:val="44"/>
        </w:rPr>
        <w:t xml:space="preserve">Reidemister moves </w:t>
      </w:r>
      <w:r w:rsidR="00535617">
        <w:rPr>
          <w:rFonts w:ascii="Times New Roman" w:hAnsi="Times New Roman" w:cs="Times New Roman"/>
          <w:sz w:val="44"/>
          <w:szCs w:val="44"/>
        </w:rPr>
        <w:t>do not alter the tri</w:t>
      </w:r>
      <w:r w:rsidR="00EE0CE4">
        <w:rPr>
          <w:rFonts w:ascii="Times New Roman" w:hAnsi="Times New Roman" w:cs="Times New Roman"/>
          <w:sz w:val="44"/>
          <w:szCs w:val="44"/>
        </w:rPr>
        <w:t>-</w:t>
      </w:r>
      <w:r w:rsidR="00622094">
        <w:rPr>
          <w:rFonts w:ascii="Times New Roman" w:hAnsi="Times New Roman" w:cs="Times New Roman"/>
          <w:sz w:val="44"/>
          <w:szCs w:val="44"/>
        </w:rPr>
        <w:t>colorability</w:t>
      </w:r>
      <w:r w:rsidR="00535617">
        <w:rPr>
          <w:rFonts w:ascii="Times New Roman" w:hAnsi="Times New Roman" w:cs="Times New Roman"/>
          <w:sz w:val="44"/>
          <w:szCs w:val="44"/>
        </w:rPr>
        <w:t xml:space="preserve"> of a knot and can be used to </w:t>
      </w:r>
      <w:r w:rsidR="00622094">
        <w:rPr>
          <w:rFonts w:ascii="Times New Roman" w:hAnsi="Times New Roman" w:cs="Times New Roman"/>
          <w:sz w:val="44"/>
          <w:szCs w:val="44"/>
        </w:rPr>
        <w:t xml:space="preserve">decipher </w:t>
      </w:r>
      <w:r w:rsidR="002074F8">
        <w:rPr>
          <w:rFonts w:ascii="Times New Roman" w:hAnsi="Times New Roman" w:cs="Times New Roman"/>
          <w:sz w:val="44"/>
          <w:szCs w:val="44"/>
        </w:rPr>
        <w:t>whether</w:t>
      </w:r>
      <w:r w:rsidR="00622094">
        <w:rPr>
          <w:rFonts w:ascii="Times New Roman" w:hAnsi="Times New Roman" w:cs="Times New Roman"/>
          <w:sz w:val="44"/>
          <w:szCs w:val="44"/>
        </w:rPr>
        <w:t xml:space="preserve"> a knot is tri-colorable </w:t>
      </w:r>
      <w:r w:rsidR="009A417F">
        <w:rPr>
          <w:rFonts w:ascii="Times New Roman" w:hAnsi="Times New Roman" w:cs="Times New Roman"/>
          <w:sz w:val="44"/>
          <w:szCs w:val="44"/>
        </w:rPr>
        <w:t xml:space="preserve">by removing unnecessary crossings. </w:t>
      </w:r>
    </w:p>
    <w:p w14:paraId="369B676A" w14:textId="5A64BEED" w:rsidR="002074F8" w:rsidRDefault="002074F8" w:rsidP="00E91E29">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 xml:space="preserve">There are an infinite number of knots, so an infinite number of knots are tri-colorable. </w:t>
      </w:r>
    </w:p>
    <w:p w14:paraId="5E1CE97E" w14:textId="4600D943" w:rsidR="00A808C3" w:rsidRDefault="00A808C3" w:rsidP="00E91E29">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The unlink and the</w:t>
      </w:r>
      <w:r w:rsidR="005015BF">
        <w:rPr>
          <w:rFonts w:ascii="Times New Roman" w:hAnsi="Times New Roman" w:cs="Times New Roman"/>
          <w:sz w:val="44"/>
          <w:szCs w:val="44"/>
        </w:rPr>
        <w:t xml:space="preserve"> Trefoil knot are the only tricolorable knots </w:t>
      </w:r>
      <w:r w:rsidR="00F82AA7">
        <w:rPr>
          <w:rFonts w:ascii="Times New Roman" w:hAnsi="Times New Roman" w:cs="Times New Roman"/>
          <w:sz w:val="44"/>
          <w:szCs w:val="44"/>
        </w:rPr>
        <w:t>created with 5 crossings or fewer.</w:t>
      </w:r>
    </w:p>
    <w:p w14:paraId="44D8C0E5" w14:textId="77777777" w:rsidR="002074F8" w:rsidRDefault="002074F8" w:rsidP="002074F8">
      <w:pPr>
        <w:rPr>
          <w:rFonts w:ascii="Times New Roman" w:hAnsi="Times New Roman" w:cs="Times New Roman"/>
          <w:sz w:val="44"/>
          <w:szCs w:val="44"/>
        </w:rPr>
      </w:pPr>
    </w:p>
    <w:p w14:paraId="0355F475" w14:textId="77777777" w:rsidR="00AF4CA5" w:rsidRDefault="00AF4CA5" w:rsidP="002074F8">
      <w:pPr>
        <w:rPr>
          <w:rFonts w:ascii="Times New Roman" w:hAnsi="Times New Roman" w:cs="Times New Roman"/>
          <w:sz w:val="44"/>
          <w:szCs w:val="44"/>
        </w:rPr>
      </w:pPr>
    </w:p>
    <w:p w14:paraId="107C7E46" w14:textId="77777777" w:rsidR="00AF4CA5" w:rsidRDefault="00AF4CA5" w:rsidP="002074F8">
      <w:pPr>
        <w:rPr>
          <w:rFonts w:ascii="Times New Roman" w:hAnsi="Times New Roman" w:cs="Times New Roman"/>
          <w:sz w:val="44"/>
          <w:szCs w:val="44"/>
        </w:rPr>
      </w:pPr>
    </w:p>
    <w:p w14:paraId="423BA009" w14:textId="77777777" w:rsidR="00AF4CA5" w:rsidRPr="002074F8" w:rsidRDefault="00AF4CA5" w:rsidP="002074F8">
      <w:pPr>
        <w:rPr>
          <w:rFonts w:ascii="Times New Roman" w:hAnsi="Times New Roman" w:cs="Times New Roman"/>
          <w:sz w:val="44"/>
          <w:szCs w:val="44"/>
        </w:rPr>
      </w:pPr>
    </w:p>
    <w:p w14:paraId="48655221" w14:textId="1C05D94C" w:rsidR="00F12FB2" w:rsidRDefault="00F12FB2" w:rsidP="00F12FB2">
      <w:pPr>
        <w:jc w:val="center"/>
        <w:rPr>
          <w:rFonts w:ascii="Times New Roman" w:hAnsi="Times New Roman" w:cs="Times New Roman"/>
          <w:sz w:val="44"/>
          <w:szCs w:val="44"/>
        </w:rPr>
      </w:pPr>
      <w:r>
        <w:rPr>
          <w:rFonts w:ascii="Times New Roman" w:hAnsi="Times New Roman" w:cs="Times New Roman"/>
          <w:sz w:val="44"/>
          <w:szCs w:val="44"/>
        </w:rPr>
        <w:lastRenderedPageBreak/>
        <w:t>Section 1</w:t>
      </w:r>
      <w:r w:rsidR="008673CB">
        <w:rPr>
          <w:rFonts w:ascii="Times New Roman" w:hAnsi="Times New Roman" w:cs="Times New Roman"/>
          <w:sz w:val="44"/>
          <w:szCs w:val="44"/>
        </w:rPr>
        <w:t>1:</w:t>
      </w:r>
      <w:r>
        <w:rPr>
          <w:rFonts w:ascii="Times New Roman" w:hAnsi="Times New Roman" w:cs="Times New Roman"/>
          <w:sz w:val="44"/>
          <w:szCs w:val="44"/>
        </w:rPr>
        <w:t xml:space="preserve"> Infinity</w:t>
      </w:r>
      <w:r w:rsidR="00AD7950">
        <w:rPr>
          <w:rFonts w:ascii="Times New Roman" w:hAnsi="Times New Roman" w:cs="Times New Roman"/>
          <w:sz w:val="44"/>
          <w:szCs w:val="44"/>
        </w:rPr>
        <w:t xml:space="preserve"> and Number Sets</w:t>
      </w:r>
    </w:p>
    <w:p w14:paraId="734B8D5B" w14:textId="77777777" w:rsidR="00AF4CA5" w:rsidRDefault="00AF4CA5" w:rsidP="00F12FB2">
      <w:pPr>
        <w:jc w:val="center"/>
        <w:rPr>
          <w:rFonts w:ascii="Times New Roman" w:hAnsi="Times New Roman" w:cs="Times New Roman"/>
          <w:sz w:val="44"/>
          <w:szCs w:val="44"/>
        </w:rPr>
      </w:pPr>
    </w:p>
    <w:p w14:paraId="16271B3A" w14:textId="6E9987FC" w:rsidR="00E84702" w:rsidRDefault="008673CB" w:rsidP="008F551A">
      <w:pPr>
        <w:rPr>
          <w:rFonts w:ascii="Times New Roman" w:hAnsi="Times New Roman" w:cs="Times New Roman"/>
          <w:sz w:val="44"/>
          <w:szCs w:val="44"/>
        </w:rPr>
      </w:pPr>
      <w:r>
        <w:rPr>
          <w:rFonts w:ascii="Times New Roman" w:hAnsi="Times New Roman" w:cs="Times New Roman"/>
          <w:sz w:val="44"/>
          <w:szCs w:val="44"/>
        </w:rPr>
        <w:t xml:space="preserve">11.1 </w:t>
      </w:r>
      <w:r w:rsidR="00CB32F4">
        <w:rPr>
          <w:rFonts w:ascii="Times New Roman" w:hAnsi="Times New Roman" w:cs="Times New Roman"/>
          <w:sz w:val="44"/>
          <w:szCs w:val="44"/>
        </w:rPr>
        <w:t xml:space="preserve">Infinity </w:t>
      </w:r>
      <w:r w:rsidR="004E06DF">
        <w:rPr>
          <w:rFonts w:ascii="Times New Roman" w:hAnsi="Times New Roman" w:cs="Times New Roman"/>
          <w:sz w:val="44"/>
          <w:szCs w:val="44"/>
        </w:rPr>
        <w:t xml:space="preserve">means </w:t>
      </w:r>
      <w:r w:rsidR="00611253">
        <w:rPr>
          <w:rFonts w:ascii="Times New Roman" w:hAnsi="Times New Roman" w:cs="Times New Roman"/>
          <w:sz w:val="44"/>
          <w:szCs w:val="44"/>
        </w:rPr>
        <w:t>that the object being referred to is endless</w:t>
      </w:r>
      <w:r w:rsidR="004E06DF">
        <w:rPr>
          <w:rFonts w:ascii="Times New Roman" w:hAnsi="Times New Roman" w:cs="Times New Roman"/>
          <w:sz w:val="44"/>
          <w:szCs w:val="44"/>
        </w:rPr>
        <w:t xml:space="preserve"> or has an endless quantity</w:t>
      </w:r>
    </w:p>
    <w:p w14:paraId="15E2337F" w14:textId="6464AE43" w:rsidR="00611253" w:rsidRDefault="004E06DF" w:rsidP="00611253">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 xml:space="preserve">It is Not a Number </w:t>
      </w:r>
      <w:r w:rsidR="009A53F0">
        <w:rPr>
          <w:rFonts w:ascii="Times New Roman" w:hAnsi="Times New Roman" w:cs="Times New Roman"/>
          <w:sz w:val="44"/>
          <w:szCs w:val="44"/>
        </w:rPr>
        <w:t>and</w:t>
      </w:r>
      <w:r>
        <w:rPr>
          <w:rFonts w:ascii="Times New Roman" w:hAnsi="Times New Roman" w:cs="Times New Roman"/>
          <w:sz w:val="44"/>
          <w:szCs w:val="44"/>
        </w:rPr>
        <w:t xml:space="preserve"> Not a </w:t>
      </w:r>
      <w:r w:rsidR="00B84330">
        <w:rPr>
          <w:rFonts w:ascii="Times New Roman" w:hAnsi="Times New Roman" w:cs="Times New Roman"/>
          <w:sz w:val="44"/>
          <w:szCs w:val="44"/>
        </w:rPr>
        <w:t>Size</w:t>
      </w:r>
    </w:p>
    <w:p w14:paraId="412D2C37" w14:textId="37E05CF2" w:rsidR="00B84330" w:rsidRDefault="00B84330" w:rsidP="00611253">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Because it isn’t a number, adding and subtracting a number to infinity does nothing</w:t>
      </w:r>
    </w:p>
    <w:p w14:paraId="69922EC1" w14:textId="425D27D5" w:rsidR="00B84330" w:rsidRDefault="0093247A" w:rsidP="00611253">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There is also a</w:t>
      </w:r>
      <w:r w:rsidR="009A53F0">
        <w:rPr>
          <w:rFonts w:ascii="Times New Roman" w:hAnsi="Times New Roman" w:cs="Times New Roman"/>
          <w:sz w:val="44"/>
          <w:szCs w:val="44"/>
        </w:rPr>
        <w:t>n infinitely many amount</w:t>
      </w:r>
      <w:r>
        <w:rPr>
          <w:rFonts w:ascii="Times New Roman" w:hAnsi="Times New Roman" w:cs="Times New Roman"/>
          <w:sz w:val="44"/>
          <w:szCs w:val="44"/>
        </w:rPr>
        <w:t xml:space="preserve"> of sizes of infinity</w:t>
      </w:r>
    </w:p>
    <w:p w14:paraId="4325E855" w14:textId="34DEACFF" w:rsidR="0093247A" w:rsidRDefault="008673CB" w:rsidP="0093247A">
      <w:pPr>
        <w:rPr>
          <w:rFonts w:ascii="Times New Roman" w:hAnsi="Times New Roman" w:cs="Times New Roman"/>
          <w:sz w:val="44"/>
          <w:szCs w:val="44"/>
        </w:rPr>
      </w:pPr>
      <w:r>
        <w:rPr>
          <w:rFonts w:ascii="Times New Roman" w:hAnsi="Times New Roman" w:cs="Times New Roman"/>
          <w:sz w:val="44"/>
          <w:szCs w:val="44"/>
        </w:rPr>
        <w:t xml:space="preserve">11.2: </w:t>
      </w:r>
      <w:r w:rsidR="00EC16C5">
        <w:rPr>
          <w:rFonts w:ascii="Times New Roman" w:hAnsi="Times New Roman" w:cs="Times New Roman"/>
          <w:sz w:val="44"/>
          <w:szCs w:val="44"/>
        </w:rPr>
        <w:t xml:space="preserve">One set of infinity has the same cardinality as another if they have a </w:t>
      </w:r>
      <w:r>
        <w:rPr>
          <w:rFonts w:ascii="Times New Roman" w:hAnsi="Times New Roman" w:cs="Times New Roman"/>
          <w:sz w:val="44"/>
          <w:szCs w:val="44"/>
        </w:rPr>
        <w:t>one-to-one</w:t>
      </w:r>
      <w:r w:rsidR="00EC16C5">
        <w:rPr>
          <w:rFonts w:ascii="Times New Roman" w:hAnsi="Times New Roman" w:cs="Times New Roman"/>
          <w:sz w:val="44"/>
          <w:szCs w:val="44"/>
        </w:rPr>
        <w:t xml:space="preserve"> correspondence with each other. </w:t>
      </w:r>
    </w:p>
    <w:p w14:paraId="0638DB0B" w14:textId="156E8563" w:rsidR="005921AB" w:rsidRDefault="004A6565" w:rsidP="005921AB">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 xml:space="preserve">A set is simply a collection of </w:t>
      </w:r>
      <w:r w:rsidR="00F02258">
        <w:rPr>
          <w:rFonts w:ascii="Times New Roman" w:hAnsi="Times New Roman" w:cs="Times New Roman"/>
          <w:sz w:val="44"/>
          <w:szCs w:val="44"/>
        </w:rPr>
        <w:t>objects</w:t>
      </w:r>
      <w:r>
        <w:rPr>
          <w:rFonts w:ascii="Times New Roman" w:hAnsi="Times New Roman" w:cs="Times New Roman"/>
          <w:sz w:val="44"/>
          <w:szCs w:val="44"/>
        </w:rPr>
        <w:t>, and a subset is some members of the original set</w:t>
      </w:r>
    </w:p>
    <w:p w14:paraId="52F9F5E3" w14:textId="00E04D64" w:rsidR="00FC381F" w:rsidRPr="00FC381F" w:rsidRDefault="0062040E" w:rsidP="00FC381F">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A subset is never bigger in size than the set itself</w:t>
      </w:r>
    </w:p>
    <w:p w14:paraId="4620BBB1" w14:textId="32E460DA" w:rsidR="0062040E" w:rsidRDefault="00E47C55" w:rsidP="005921AB">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 xml:space="preserve">Pascal’s triangle can tell you how many power sets are in a </w:t>
      </w:r>
      <w:r w:rsidR="003D61FD">
        <w:rPr>
          <w:rFonts w:ascii="Times New Roman" w:hAnsi="Times New Roman" w:cs="Times New Roman"/>
          <w:sz w:val="44"/>
          <w:szCs w:val="44"/>
        </w:rPr>
        <w:t>set</w:t>
      </w:r>
    </w:p>
    <w:p w14:paraId="7D0A116D" w14:textId="0614FD93" w:rsidR="008F551A" w:rsidRDefault="00BE7B1E" w:rsidP="00360339">
      <w:pPr>
        <w:rPr>
          <w:rFonts w:ascii="Times New Roman" w:hAnsi="Times New Roman" w:cs="Times New Roman"/>
          <w:sz w:val="44"/>
          <w:szCs w:val="44"/>
        </w:rPr>
      </w:pPr>
      <w:r>
        <w:rPr>
          <w:rFonts w:ascii="Times New Roman" w:hAnsi="Times New Roman" w:cs="Times New Roman"/>
          <w:sz w:val="44"/>
          <w:szCs w:val="44"/>
        </w:rPr>
        <w:t xml:space="preserve">11.3: </w:t>
      </w:r>
      <w:r w:rsidR="00B4760A" w:rsidRPr="00BE7B1E">
        <w:rPr>
          <w:rFonts w:ascii="Times New Roman" w:hAnsi="Times New Roman" w:cs="Times New Roman"/>
          <w:sz w:val="44"/>
          <w:szCs w:val="44"/>
        </w:rPr>
        <w:t xml:space="preserve">A power set is the set of all of a set’s subsets in one set. </w:t>
      </w:r>
    </w:p>
    <w:p w14:paraId="27105BE3" w14:textId="2D31141D" w:rsidR="00360339" w:rsidRDefault="00A353EC" w:rsidP="004B607F">
      <w:pPr>
        <w:pStyle w:val="ListParagraph"/>
        <w:numPr>
          <w:ilvl w:val="0"/>
          <w:numId w:val="2"/>
        </w:numPr>
        <w:rPr>
          <w:rFonts w:ascii="Times New Roman" w:hAnsi="Times New Roman" w:cs="Times New Roman"/>
          <w:sz w:val="44"/>
          <w:szCs w:val="44"/>
        </w:rPr>
      </w:pPr>
      <w:r>
        <w:rPr>
          <w:rFonts w:ascii="Times New Roman" w:hAnsi="Times New Roman" w:cs="Times New Roman"/>
          <w:sz w:val="44"/>
          <w:szCs w:val="44"/>
        </w:rPr>
        <w:t>The power set of a set of n elements has 2^n elements</w:t>
      </w:r>
    </w:p>
    <w:p w14:paraId="1CF701E2" w14:textId="029C73B0" w:rsidR="00A353EC" w:rsidRPr="004B607F" w:rsidRDefault="006B4A6C" w:rsidP="004B607F">
      <w:pPr>
        <w:pStyle w:val="ListParagraph"/>
        <w:numPr>
          <w:ilvl w:val="0"/>
          <w:numId w:val="2"/>
        </w:numPr>
        <w:rPr>
          <w:rFonts w:ascii="Times New Roman" w:hAnsi="Times New Roman" w:cs="Times New Roman"/>
          <w:sz w:val="44"/>
          <w:szCs w:val="44"/>
        </w:rPr>
      </w:pPr>
      <w:r>
        <w:rPr>
          <w:rFonts w:ascii="Times New Roman" w:hAnsi="Times New Roman" w:cs="Times New Roman"/>
          <w:sz w:val="44"/>
          <w:szCs w:val="44"/>
        </w:rPr>
        <w:lastRenderedPageBreak/>
        <w:t xml:space="preserve">This property holds true for a set containing no elements, </w:t>
      </w:r>
      <w:r w:rsidR="00EC0FF4">
        <w:rPr>
          <w:rFonts w:ascii="Times New Roman" w:hAnsi="Times New Roman" w:cs="Times New Roman"/>
          <w:sz w:val="44"/>
          <w:szCs w:val="44"/>
        </w:rPr>
        <w:t xml:space="preserve">as well as </w:t>
      </w:r>
      <w:r>
        <w:rPr>
          <w:rFonts w:ascii="Times New Roman" w:hAnsi="Times New Roman" w:cs="Times New Roman"/>
          <w:sz w:val="44"/>
          <w:szCs w:val="44"/>
        </w:rPr>
        <w:t xml:space="preserve">all finite </w:t>
      </w:r>
      <w:r w:rsidR="00EC0FF4">
        <w:rPr>
          <w:rFonts w:ascii="Times New Roman" w:hAnsi="Times New Roman" w:cs="Times New Roman"/>
          <w:sz w:val="44"/>
          <w:szCs w:val="44"/>
        </w:rPr>
        <w:t>and infinite sets</w:t>
      </w:r>
    </w:p>
    <w:p w14:paraId="13A594FB" w14:textId="77777777" w:rsidR="002252FE" w:rsidRPr="00EE2220" w:rsidRDefault="002252FE" w:rsidP="00AF005B">
      <w:pPr>
        <w:rPr>
          <w:rFonts w:ascii="Times New Roman" w:hAnsi="Times New Roman" w:cs="Times New Roman"/>
          <w:sz w:val="44"/>
          <w:szCs w:val="44"/>
        </w:rPr>
      </w:pPr>
    </w:p>
    <w:sectPr w:rsidR="002252FE" w:rsidRPr="00EE2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32E9B"/>
    <w:multiLevelType w:val="hybridMultilevel"/>
    <w:tmpl w:val="58124002"/>
    <w:lvl w:ilvl="0" w:tplc="CDE8E6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4642F5"/>
    <w:multiLevelType w:val="hybridMultilevel"/>
    <w:tmpl w:val="5062417C"/>
    <w:lvl w:ilvl="0" w:tplc="CDE8E6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C4336"/>
    <w:multiLevelType w:val="hybridMultilevel"/>
    <w:tmpl w:val="605C0972"/>
    <w:lvl w:ilvl="0" w:tplc="CDE8E630">
      <w:start w:val="4"/>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131820886">
    <w:abstractNumId w:val="1"/>
  </w:num>
  <w:num w:numId="2" w16cid:durableId="1794978340">
    <w:abstractNumId w:val="0"/>
  </w:num>
  <w:num w:numId="3" w16cid:durableId="1618872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09"/>
    <w:rsid w:val="00001B63"/>
    <w:rsid w:val="00047E36"/>
    <w:rsid w:val="00050DBF"/>
    <w:rsid w:val="000930A9"/>
    <w:rsid w:val="000A604E"/>
    <w:rsid w:val="000B0589"/>
    <w:rsid w:val="000B0901"/>
    <w:rsid w:val="000F600A"/>
    <w:rsid w:val="00110FAD"/>
    <w:rsid w:val="0011141D"/>
    <w:rsid w:val="0014425D"/>
    <w:rsid w:val="00152C26"/>
    <w:rsid w:val="00155B0D"/>
    <w:rsid w:val="00171E66"/>
    <w:rsid w:val="001A1E6E"/>
    <w:rsid w:val="001B56B2"/>
    <w:rsid w:val="002074F8"/>
    <w:rsid w:val="00217959"/>
    <w:rsid w:val="002252FE"/>
    <w:rsid w:val="0024672F"/>
    <w:rsid w:val="002519EF"/>
    <w:rsid w:val="00255D02"/>
    <w:rsid w:val="00262278"/>
    <w:rsid w:val="00276D21"/>
    <w:rsid w:val="00284DCE"/>
    <w:rsid w:val="002B3B2B"/>
    <w:rsid w:val="002E6CA4"/>
    <w:rsid w:val="002E7BE9"/>
    <w:rsid w:val="0030403A"/>
    <w:rsid w:val="00314137"/>
    <w:rsid w:val="00316B43"/>
    <w:rsid w:val="00343702"/>
    <w:rsid w:val="00346966"/>
    <w:rsid w:val="00360339"/>
    <w:rsid w:val="00366DFB"/>
    <w:rsid w:val="0037388C"/>
    <w:rsid w:val="00377C79"/>
    <w:rsid w:val="003812BD"/>
    <w:rsid w:val="0038382F"/>
    <w:rsid w:val="003A28E3"/>
    <w:rsid w:val="003C2952"/>
    <w:rsid w:val="003D61FD"/>
    <w:rsid w:val="003D755D"/>
    <w:rsid w:val="00420AA4"/>
    <w:rsid w:val="00436FD7"/>
    <w:rsid w:val="00466AE2"/>
    <w:rsid w:val="004A6565"/>
    <w:rsid w:val="004B607F"/>
    <w:rsid w:val="004D2430"/>
    <w:rsid w:val="004E06DF"/>
    <w:rsid w:val="004E56B9"/>
    <w:rsid w:val="005015BF"/>
    <w:rsid w:val="00510547"/>
    <w:rsid w:val="00521ED8"/>
    <w:rsid w:val="00527D37"/>
    <w:rsid w:val="00535617"/>
    <w:rsid w:val="0053576A"/>
    <w:rsid w:val="00561BC1"/>
    <w:rsid w:val="005921AB"/>
    <w:rsid w:val="005D49FD"/>
    <w:rsid w:val="005E5CC0"/>
    <w:rsid w:val="005E7035"/>
    <w:rsid w:val="005F045A"/>
    <w:rsid w:val="006001FB"/>
    <w:rsid w:val="00603922"/>
    <w:rsid w:val="00611253"/>
    <w:rsid w:val="00614D31"/>
    <w:rsid w:val="0061552D"/>
    <w:rsid w:val="0062040E"/>
    <w:rsid w:val="00622094"/>
    <w:rsid w:val="006433AE"/>
    <w:rsid w:val="00652AC5"/>
    <w:rsid w:val="00655F6F"/>
    <w:rsid w:val="006902AF"/>
    <w:rsid w:val="006923C4"/>
    <w:rsid w:val="00692684"/>
    <w:rsid w:val="006B4A6C"/>
    <w:rsid w:val="006F64B0"/>
    <w:rsid w:val="00711B43"/>
    <w:rsid w:val="00734CA2"/>
    <w:rsid w:val="00735CCF"/>
    <w:rsid w:val="00737AFD"/>
    <w:rsid w:val="007804F2"/>
    <w:rsid w:val="007A6975"/>
    <w:rsid w:val="007C0DFC"/>
    <w:rsid w:val="007C3871"/>
    <w:rsid w:val="007C5B2B"/>
    <w:rsid w:val="007E139D"/>
    <w:rsid w:val="007E203B"/>
    <w:rsid w:val="007E29B8"/>
    <w:rsid w:val="007E4467"/>
    <w:rsid w:val="007F26FC"/>
    <w:rsid w:val="0082309A"/>
    <w:rsid w:val="008309B3"/>
    <w:rsid w:val="00866E53"/>
    <w:rsid w:val="008673CB"/>
    <w:rsid w:val="00877369"/>
    <w:rsid w:val="00886356"/>
    <w:rsid w:val="008A5192"/>
    <w:rsid w:val="008B0195"/>
    <w:rsid w:val="008B149A"/>
    <w:rsid w:val="008D432B"/>
    <w:rsid w:val="008E2D39"/>
    <w:rsid w:val="008E6BFC"/>
    <w:rsid w:val="008F551A"/>
    <w:rsid w:val="008F5F07"/>
    <w:rsid w:val="008F7509"/>
    <w:rsid w:val="00915A15"/>
    <w:rsid w:val="0093247A"/>
    <w:rsid w:val="00942FC6"/>
    <w:rsid w:val="00974652"/>
    <w:rsid w:val="009A0250"/>
    <w:rsid w:val="009A417F"/>
    <w:rsid w:val="009A53F0"/>
    <w:rsid w:val="009E568D"/>
    <w:rsid w:val="009F0AE9"/>
    <w:rsid w:val="009F2E0A"/>
    <w:rsid w:val="00A34212"/>
    <w:rsid w:val="00A34F10"/>
    <w:rsid w:val="00A353EC"/>
    <w:rsid w:val="00A52AE0"/>
    <w:rsid w:val="00A619DE"/>
    <w:rsid w:val="00A808C3"/>
    <w:rsid w:val="00A81958"/>
    <w:rsid w:val="00A8538E"/>
    <w:rsid w:val="00A87B98"/>
    <w:rsid w:val="00A95204"/>
    <w:rsid w:val="00A9645A"/>
    <w:rsid w:val="00AD7950"/>
    <w:rsid w:val="00AE0C1E"/>
    <w:rsid w:val="00AE13FF"/>
    <w:rsid w:val="00AE1EAA"/>
    <w:rsid w:val="00AE7A4C"/>
    <w:rsid w:val="00AF005B"/>
    <w:rsid w:val="00AF4CA5"/>
    <w:rsid w:val="00B0215C"/>
    <w:rsid w:val="00B035CA"/>
    <w:rsid w:val="00B148DF"/>
    <w:rsid w:val="00B259DD"/>
    <w:rsid w:val="00B31451"/>
    <w:rsid w:val="00B33AF6"/>
    <w:rsid w:val="00B4760A"/>
    <w:rsid w:val="00B5726E"/>
    <w:rsid w:val="00B82004"/>
    <w:rsid w:val="00B84330"/>
    <w:rsid w:val="00B865AD"/>
    <w:rsid w:val="00B92C5B"/>
    <w:rsid w:val="00BB047F"/>
    <w:rsid w:val="00BC1A9D"/>
    <w:rsid w:val="00BD6049"/>
    <w:rsid w:val="00BE7B1E"/>
    <w:rsid w:val="00C04D95"/>
    <w:rsid w:val="00C406E2"/>
    <w:rsid w:val="00C50E6D"/>
    <w:rsid w:val="00C5603D"/>
    <w:rsid w:val="00C90687"/>
    <w:rsid w:val="00C91F88"/>
    <w:rsid w:val="00CA0FBF"/>
    <w:rsid w:val="00CA4CFC"/>
    <w:rsid w:val="00CB32F4"/>
    <w:rsid w:val="00CB4377"/>
    <w:rsid w:val="00CC051C"/>
    <w:rsid w:val="00D007FD"/>
    <w:rsid w:val="00D015AE"/>
    <w:rsid w:val="00D15634"/>
    <w:rsid w:val="00D20ADD"/>
    <w:rsid w:val="00D425D7"/>
    <w:rsid w:val="00D5682B"/>
    <w:rsid w:val="00D7459D"/>
    <w:rsid w:val="00DA2B39"/>
    <w:rsid w:val="00DA427D"/>
    <w:rsid w:val="00DB53F2"/>
    <w:rsid w:val="00DF2232"/>
    <w:rsid w:val="00DF60A9"/>
    <w:rsid w:val="00E047C2"/>
    <w:rsid w:val="00E23C0A"/>
    <w:rsid w:val="00E34408"/>
    <w:rsid w:val="00E47C55"/>
    <w:rsid w:val="00E61ACE"/>
    <w:rsid w:val="00E63286"/>
    <w:rsid w:val="00E641BE"/>
    <w:rsid w:val="00E700A7"/>
    <w:rsid w:val="00E734BA"/>
    <w:rsid w:val="00E84702"/>
    <w:rsid w:val="00E9047A"/>
    <w:rsid w:val="00E91E29"/>
    <w:rsid w:val="00E92A83"/>
    <w:rsid w:val="00EB0BF5"/>
    <w:rsid w:val="00EC0FF4"/>
    <w:rsid w:val="00EC16C5"/>
    <w:rsid w:val="00EE0CE4"/>
    <w:rsid w:val="00EE2220"/>
    <w:rsid w:val="00EE63BA"/>
    <w:rsid w:val="00F02258"/>
    <w:rsid w:val="00F12FB2"/>
    <w:rsid w:val="00F540B6"/>
    <w:rsid w:val="00F6492C"/>
    <w:rsid w:val="00F70324"/>
    <w:rsid w:val="00F725BD"/>
    <w:rsid w:val="00F81CDE"/>
    <w:rsid w:val="00F82AA7"/>
    <w:rsid w:val="00F905DC"/>
    <w:rsid w:val="00FA7664"/>
    <w:rsid w:val="00FC381F"/>
    <w:rsid w:val="00FD7E6A"/>
    <w:rsid w:val="00FE74C5"/>
    <w:rsid w:val="00FF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7E88C"/>
  <w15:chartTrackingRefBased/>
  <w15:docId w15:val="{30B66347-F703-4497-9053-E52DD9F2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509"/>
    <w:rPr>
      <w:rFonts w:eastAsiaTheme="majorEastAsia" w:cstheme="majorBidi"/>
      <w:color w:val="272727" w:themeColor="text1" w:themeTint="D8"/>
    </w:rPr>
  </w:style>
  <w:style w:type="paragraph" w:styleId="Title">
    <w:name w:val="Title"/>
    <w:basedOn w:val="Normal"/>
    <w:next w:val="Normal"/>
    <w:link w:val="TitleChar"/>
    <w:uiPriority w:val="10"/>
    <w:qFormat/>
    <w:rsid w:val="008F7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509"/>
    <w:pPr>
      <w:spacing w:before="160"/>
      <w:jc w:val="center"/>
    </w:pPr>
    <w:rPr>
      <w:i/>
      <w:iCs/>
      <w:color w:val="404040" w:themeColor="text1" w:themeTint="BF"/>
    </w:rPr>
  </w:style>
  <w:style w:type="character" w:customStyle="1" w:styleId="QuoteChar">
    <w:name w:val="Quote Char"/>
    <w:basedOn w:val="DefaultParagraphFont"/>
    <w:link w:val="Quote"/>
    <w:uiPriority w:val="29"/>
    <w:rsid w:val="008F7509"/>
    <w:rPr>
      <w:i/>
      <w:iCs/>
      <w:color w:val="404040" w:themeColor="text1" w:themeTint="BF"/>
    </w:rPr>
  </w:style>
  <w:style w:type="paragraph" w:styleId="ListParagraph">
    <w:name w:val="List Paragraph"/>
    <w:basedOn w:val="Normal"/>
    <w:uiPriority w:val="34"/>
    <w:qFormat/>
    <w:rsid w:val="008F7509"/>
    <w:pPr>
      <w:ind w:left="720"/>
      <w:contextualSpacing/>
    </w:pPr>
  </w:style>
  <w:style w:type="character" w:styleId="IntenseEmphasis">
    <w:name w:val="Intense Emphasis"/>
    <w:basedOn w:val="DefaultParagraphFont"/>
    <w:uiPriority w:val="21"/>
    <w:qFormat/>
    <w:rsid w:val="008F7509"/>
    <w:rPr>
      <w:i/>
      <w:iCs/>
      <w:color w:val="0F4761" w:themeColor="accent1" w:themeShade="BF"/>
    </w:rPr>
  </w:style>
  <w:style w:type="paragraph" w:styleId="IntenseQuote">
    <w:name w:val="Intense Quote"/>
    <w:basedOn w:val="Normal"/>
    <w:next w:val="Normal"/>
    <w:link w:val="IntenseQuoteChar"/>
    <w:uiPriority w:val="30"/>
    <w:qFormat/>
    <w:rsid w:val="008F7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509"/>
    <w:rPr>
      <w:i/>
      <w:iCs/>
      <w:color w:val="0F4761" w:themeColor="accent1" w:themeShade="BF"/>
    </w:rPr>
  </w:style>
  <w:style w:type="character" w:styleId="IntenseReference">
    <w:name w:val="Intense Reference"/>
    <w:basedOn w:val="DefaultParagraphFont"/>
    <w:uiPriority w:val="32"/>
    <w:qFormat/>
    <w:rsid w:val="008F7509"/>
    <w:rPr>
      <w:b/>
      <w:bCs/>
      <w:smallCaps/>
      <w:color w:val="0F4761" w:themeColor="accent1" w:themeShade="BF"/>
      <w:spacing w:val="5"/>
    </w:rPr>
  </w:style>
  <w:style w:type="table" w:styleId="TableGrid">
    <w:name w:val="Table Grid"/>
    <w:basedOn w:val="TableNormal"/>
    <w:uiPriority w:val="39"/>
    <w:rsid w:val="00AE7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13</Pages>
  <Words>1315</Words>
  <Characters>5683</Characters>
  <Application>Microsoft Office Word</Application>
  <DocSecurity>0</DocSecurity>
  <Lines>236</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Everhart</dc:creator>
  <cp:keywords/>
  <dc:description/>
  <cp:lastModifiedBy>Charlie Everhart</cp:lastModifiedBy>
  <cp:revision>196</cp:revision>
  <cp:lastPrinted>2024-04-21T21:03:00Z</cp:lastPrinted>
  <dcterms:created xsi:type="dcterms:W3CDTF">2024-04-20T16:33:00Z</dcterms:created>
  <dcterms:modified xsi:type="dcterms:W3CDTF">2024-04-21T21:06:00Z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49bd17d2-d0e8-4211-af58-e47bd0ee4e17</vt:lpwstr>
  </property>
</Properties>
</file>